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6829"/>
      </w:tblGrid>
      <w:tr w:rsidR="00060AE8" w:rsidRPr="00A32510">
        <w:trPr>
          <w:jc w:val="center"/>
        </w:trPr>
        <w:tc>
          <w:tcPr>
            <w:tcW w:w="1809" w:type="dxa"/>
            <w:vAlign w:val="center"/>
          </w:tcPr>
          <w:p w:rsidR="00060AE8" w:rsidRPr="00A32510" w:rsidRDefault="00060AE8" w:rsidP="00165C43">
            <w:pPr>
              <w:spacing w:after="0" w:line="240" w:lineRule="auto"/>
              <w:jc w:val="center"/>
              <w:rPr>
                <w:rFonts w:ascii="Arial" w:hAnsi="Arial" w:cs="Arial"/>
                <w:b/>
                <w:sz w:val="20"/>
                <w:szCs w:val="20"/>
              </w:rPr>
            </w:pPr>
            <w:r w:rsidRPr="00A32510">
              <w:rPr>
                <w:rFonts w:ascii="Arial" w:hAnsi="Arial" w:cs="Arial"/>
                <w:b/>
                <w:sz w:val="20"/>
                <w:szCs w:val="20"/>
              </w:rPr>
              <w:t>DESEMPEÑO</w:t>
            </w:r>
          </w:p>
        </w:tc>
        <w:tc>
          <w:tcPr>
            <w:tcW w:w="6829" w:type="dxa"/>
            <w:vAlign w:val="center"/>
          </w:tcPr>
          <w:p w:rsidR="00F5764D" w:rsidRPr="00A32510" w:rsidRDefault="00F5764D" w:rsidP="005D5AB4">
            <w:pPr>
              <w:jc w:val="center"/>
              <w:rPr>
                <w:rFonts w:ascii="Arial" w:hAnsi="Arial" w:cs="Arial"/>
                <w:sz w:val="20"/>
                <w:szCs w:val="20"/>
              </w:rPr>
            </w:pPr>
          </w:p>
          <w:p w:rsidR="00060AE8" w:rsidRPr="00A32510" w:rsidRDefault="005D5AB4" w:rsidP="00F5764D">
            <w:pPr>
              <w:jc w:val="center"/>
              <w:rPr>
                <w:rFonts w:ascii="Arial" w:hAnsi="Arial" w:cs="Arial"/>
                <w:sz w:val="20"/>
                <w:szCs w:val="20"/>
              </w:rPr>
            </w:pPr>
            <w:r w:rsidRPr="00A32510">
              <w:rPr>
                <w:rFonts w:ascii="Arial" w:hAnsi="Arial" w:cs="Arial"/>
                <w:sz w:val="20"/>
                <w:szCs w:val="20"/>
              </w:rPr>
              <w:t>Reconozco marcos de referencia absolutos (puntos cardinales) y referentes relativos (puntos de referencia) para ubicarme y orientarme en el espacio a través de relaciones tridimensionales (arriba – abajo, delante – atrás, derecha – izquierda)</w:t>
            </w:r>
          </w:p>
        </w:tc>
      </w:tr>
      <w:tr w:rsidR="00060AE8" w:rsidRPr="00A32510">
        <w:trPr>
          <w:jc w:val="center"/>
        </w:trPr>
        <w:tc>
          <w:tcPr>
            <w:tcW w:w="1809" w:type="dxa"/>
            <w:vAlign w:val="center"/>
          </w:tcPr>
          <w:p w:rsidR="00060AE8" w:rsidRPr="00A32510" w:rsidRDefault="00060AE8" w:rsidP="00165C43">
            <w:pPr>
              <w:spacing w:after="0" w:line="240" w:lineRule="auto"/>
              <w:jc w:val="center"/>
              <w:rPr>
                <w:rFonts w:ascii="Arial" w:hAnsi="Arial" w:cs="Arial"/>
                <w:b/>
                <w:sz w:val="20"/>
                <w:szCs w:val="20"/>
              </w:rPr>
            </w:pPr>
            <w:r w:rsidRPr="00A32510">
              <w:rPr>
                <w:rFonts w:ascii="Arial" w:hAnsi="Arial" w:cs="Arial"/>
                <w:b/>
                <w:sz w:val="20"/>
                <w:szCs w:val="20"/>
              </w:rPr>
              <w:t>CRITERIO DE EVALUACIÓN COGNITIVO</w:t>
            </w:r>
          </w:p>
        </w:tc>
        <w:tc>
          <w:tcPr>
            <w:tcW w:w="6829" w:type="dxa"/>
            <w:vAlign w:val="center"/>
          </w:tcPr>
          <w:p w:rsidR="00A32510" w:rsidRPr="00A32510" w:rsidRDefault="00A32510" w:rsidP="009B50BF">
            <w:pPr>
              <w:jc w:val="center"/>
              <w:rPr>
                <w:rFonts w:ascii="Arial" w:hAnsi="Arial" w:cs="Arial"/>
                <w:sz w:val="20"/>
                <w:szCs w:val="20"/>
              </w:rPr>
            </w:pPr>
          </w:p>
          <w:p w:rsidR="00060AE8" w:rsidRPr="00A32510" w:rsidRDefault="005D5AB4" w:rsidP="00E37981">
            <w:pPr>
              <w:jc w:val="center"/>
              <w:rPr>
                <w:rFonts w:ascii="Arial" w:hAnsi="Arial" w:cs="Arial"/>
                <w:sz w:val="20"/>
                <w:szCs w:val="20"/>
                <w:highlight w:val="yellow"/>
              </w:rPr>
            </w:pPr>
            <w:r w:rsidRPr="00A32510">
              <w:rPr>
                <w:rFonts w:ascii="Arial" w:hAnsi="Arial" w:cs="Arial"/>
                <w:sz w:val="20"/>
                <w:szCs w:val="20"/>
              </w:rPr>
              <w:t>Comprendo las características y relaciones entre los marcos de referencia absolutos y los marcos de referencia relativos  para describir  mi localización y ubicación.</w:t>
            </w:r>
          </w:p>
        </w:tc>
      </w:tr>
    </w:tbl>
    <w:p w:rsidR="00060AE8" w:rsidRPr="00A32510" w:rsidRDefault="00060AE8" w:rsidP="00060AE8">
      <w:pPr>
        <w:spacing w:after="0" w:line="240" w:lineRule="auto"/>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060AE8" w:rsidRPr="00A32510">
        <w:tc>
          <w:tcPr>
            <w:tcW w:w="10112" w:type="dxa"/>
            <w:shd w:val="clear" w:color="auto" w:fill="8064A2"/>
          </w:tcPr>
          <w:p w:rsidR="00060AE8" w:rsidRPr="00A32510" w:rsidRDefault="00060AE8" w:rsidP="00165C43">
            <w:pPr>
              <w:spacing w:after="0" w:line="240" w:lineRule="auto"/>
              <w:textAlignment w:val="baseline"/>
              <w:outlineLvl w:val="0"/>
              <w:rPr>
                <w:rFonts w:ascii="Arial" w:hAnsi="Arial" w:cs="Arial"/>
                <w:b/>
                <w:bCs/>
                <w:color w:val="FFFFFF"/>
                <w:sz w:val="20"/>
                <w:szCs w:val="20"/>
              </w:rPr>
            </w:pPr>
            <w:r w:rsidRPr="00A32510">
              <w:rPr>
                <w:rFonts w:ascii="Arial" w:hAnsi="Arial" w:cs="Arial"/>
                <w:b/>
                <w:bCs/>
                <w:color w:val="FFFFFF"/>
                <w:sz w:val="20"/>
                <w:szCs w:val="20"/>
              </w:rPr>
              <w:t>NOTA PARA EL DOCENTE:</w:t>
            </w:r>
          </w:p>
          <w:p w:rsidR="00060AE8" w:rsidRPr="00A32510" w:rsidRDefault="00060AE8" w:rsidP="00165C43">
            <w:pPr>
              <w:spacing w:after="0" w:line="240" w:lineRule="auto"/>
              <w:textAlignment w:val="baseline"/>
              <w:outlineLvl w:val="0"/>
              <w:rPr>
                <w:rFonts w:ascii="Arial" w:hAnsi="Arial" w:cs="Arial"/>
                <w:b/>
                <w:bCs/>
                <w:i/>
                <w:color w:val="FFFFFF"/>
                <w:sz w:val="20"/>
                <w:szCs w:val="20"/>
                <w:u w:val="single"/>
              </w:rPr>
            </w:pPr>
            <w:r w:rsidRPr="00A32510">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060AE8" w:rsidRPr="00A32510" w:rsidRDefault="00060AE8" w:rsidP="00060AE8">
      <w:pPr>
        <w:spacing w:after="0" w:line="240" w:lineRule="auto"/>
        <w:contextualSpacing/>
        <w:rPr>
          <w:rFonts w:ascii="Arial" w:hAnsi="Arial" w:cs="Arial"/>
          <w:b/>
          <w:color w:val="215868"/>
          <w:sz w:val="20"/>
          <w:szCs w:val="20"/>
        </w:rPr>
      </w:pPr>
    </w:p>
    <w:p w:rsidR="00060AE8" w:rsidRPr="00A32510" w:rsidRDefault="003346C2" w:rsidP="00060AE8">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060AE8" w:rsidRPr="00A32510">
        <w:rPr>
          <w:rFonts w:ascii="Arial" w:hAnsi="Arial" w:cs="Arial"/>
          <w:b/>
          <w:color w:val="215868"/>
          <w:sz w:val="20"/>
          <w:szCs w:val="20"/>
        </w:rPr>
        <w:t>EXPLOREMOS</w:t>
      </w:r>
    </w:p>
    <w:p w:rsidR="00662336" w:rsidRPr="00A32510" w:rsidRDefault="00662336" w:rsidP="00060AE8">
      <w:pPr>
        <w:spacing w:after="0" w:line="240" w:lineRule="auto"/>
        <w:contextualSpacing/>
        <w:rPr>
          <w:rFonts w:ascii="Arial" w:hAnsi="Arial" w:cs="Arial"/>
          <w:b/>
          <w:color w:val="215868"/>
          <w:sz w:val="20"/>
          <w:szCs w:val="20"/>
        </w:rPr>
      </w:pPr>
    </w:p>
    <w:p w:rsidR="001C2196" w:rsidRPr="00A32510" w:rsidRDefault="001C2196" w:rsidP="001C2196">
      <w:pPr>
        <w:pStyle w:val="Prrafodelista"/>
        <w:spacing w:after="0" w:line="360" w:lineRule="auto"/>
        <w:ind w:left="714"/>
        <w:jc w:val="both"/>
        <w:rPr>
          <w:rFonts w:ascii="Arial" w:hAnsi="Arial" w:cs="Arial"/>
          <w:sz w:val="20"/>
          <w:szCs w:val="20"/>
        </w:rPr>
      </w:pPr>
    </w:p>
    <w:p w:rsidR="00BC5E93" w:rsidRPr="00A32510" w:rsidRDefault="00BC5E93" w:rsidP="00BC5E93">
      <w:pPr>
        <w:pStyle w:val="Prrafodelista"/>
        <w:numPr>
          <w:ilvl w:val="0"/>
          <w:numId w:val="15"/>
        </w:numPr>
        <w:spacing w:after="0" w:line="360" w:lineRule="auto"/>
        <w:ind w:left="714"/>
        <w:jc w:val="both"/>
        <w:rPr>
          <w:rFonts w:ascii="Arial" w:hAnsi="Arial" w:cs="Arial"/>
          <w:sz w:val="20"/>
          <w:szCs w:val="20"/>
        </w:rPr>
      </w:pPr>
      <w:r w:rsidRPr="00A32510">
        <w:rPr>
          <w:rFonts w:ascii="Arial" w:hAnsi="Arial" w:cs="Arial"/>
          <w:sz w:val="20"/>
          <w:szCs w:val="20"/>
        </w:rPr>
        <w:t xml:space="preserve">¿Qué es un marco de referencia? </w:t>
      </w:r>
    </w:p>
    <w:p w:rsidR="006D228A" w:rsidRPr="00A32510" w:rsidRDefault="006D228A" w:rsidP="00BC5E93">
      <w:pPr>
        <w:pStyle w:val="Prrafodelista"/>
        <w:numPr>
          <w:ilvl w:val="0"/>
          <w:numId w:val="15"/>
        </w:numPr>
        <w:spacing w:after="0" w:line="360" w:lineRule="auto"/>
        <w:ind w:left="714" w:hanging="357"/>
        <w:jc w:val="both"/>
        <w:rPr>
          <w:rFonts w:ascii="Arial" w:hAnsi="Arial" w:cs="Arial"/>
          <w:sz w:val="20"/>
          <w:szCs w:val="20"/>
        </w:rPr>
      </w:pPr>
      <w:r w:rsidRPr="00A32510">
        <w:rPr>
          <w:rFonts w:ascii="Arial" w:hAnsi="Arial" w:cs="Arial"/>
          <w:sz w:val="20"/>
          <w:szCs w:val="20"/>
        </w:rPr>
        <w:t>¿Qué es un marco de referencia relativo?</w:t>
      </w:r>
    </w:p>
    <w:p w:rsidR="00CA3A31" w:rsidRPr="00A32510" w:rsidRDefault="00520D29" w:rsidP="00BC5E93">
      <w:pPr>
        <w:numPr>
          <w:ilvl w:val="0"/>
          <w:numId w:val="15"/>
        </w:numPr>
        <w:spacing w:line="360" w:lineRule="auto"/>
        <w:ind w:left="714" w:hanging="357"/>
        <w:jc w:val="both"/>
        <w:rPr>
          <w:rFonts w:ascii="Arial" w:hAnsi="Arial" w:cs="Arial"/>
          <w:sz w:val="20"/>
          <w:szCs w:val="20"/>
        </w:rPr>
      </w:pPr>
      <w:r w:rsidRPr="00A32510">
        <w:rPr>
          <w:rFonts w:ascii="Arial" w:hAnsi="Arial" w:cs="Arial"/>
          <w:sz w:val="20"/>
          <w:szCs w:val="20"/>
        </w:rPr>
        <w:t>¿Qué es un marco de referencia absoluto?</w:t>
      </w:r>
    </w:p>
    <w:p w:rsidR="001C2196" w:rsidRPr="00A32510" w:rsidRDefault="001C2196" w:rsidP="00060AE8">
      <w:pPr>
        <w:spacing w:after="0" w:line="240" w:lineRule="auto"/>
        <w:contextualSpacing/>
        <w:rPr>
          <w:rFonts w:ascii="Arial" w:hAnsi="Arial" w:cs="Arial"/>
          <w:b/>
          <w:color w:val="215868"/>
          <w:sz w:val="20"/>
          <w:szCs w:val="20"/>
        </w:rPr>
      </w:pPr>
    </w:p>
    <w:p w:rsidR="00060AE8" w:rsidRPr="00A32510" w:rsidRDefault="00060AE8" w:rsidP="00060AE8">
      <w:pPr>
        <w:spacing w:after="0" w:line="240" w:lineRule="auto"/>
        <w:contextualSpacing/>
        <w:rPr>
          <w:rFonts w:ascii="Arial" w:hAnsi="Arial" w:cs="Arial"/>
          <w:b/>
          <w:color w:val="215868"/>
          <w:sz w:val="20"/>
          <w:szCs w:val="20"/>
        </w:rPr>
      </w:pPr>
      <w:r w:rsidRPr="00A32510">
        <w:rPr>
          <w:rFonts w:ascii="Arial" w:hAnsi="Arial" w:cs="Arial"/>
          <w:b/>
          <w:color w:val="215868"/>
          <w:sz w:val="20"/>
          <w:szCs w:val="20"/>
        </w:rPr>
        <w:t>CONOZCAMOS</w:t>
      </w:r>
    </w:p>
    <w:p w:rsidR="00060AE8" w:rsidRPr="00A32510" w:rsidRDefault="003346C2" w:rsidP="00060AE8">
      <w:pPr>
        <w:spacing w:after="0" w:line="240" w:lineRule="auto"/>
        <w:rPr>
          <w:rFonts w:ascii="Arial" w:hAnsi="Arial" w:cs="Arial"/>
          <w:color w:val="1F497D"/>
          <w:sz w:val="20"/>
          <w:szCs w:val="20"/>
        </w:rPr>
      </w:pPr>
      <w:r>
        <w:rPr>
          <w:rFonts w:ascii="Arial" w:hAnsi="Arial" w:cs="Arial"/>
          <w:noProof/>
          <w:sz w:val="20"/>
          <w:szCs w:val="20"/>
          <w:lang w:eastAsia="es-ES_tradnl"/>
        </w:rPr>
        <w:pict>
          <v:line id="_x0000_s1027" style="position:absolute;z-index:251661312;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9B50BF" w:rsidRPr="00A32510" w:rsidRDefault="009B50BF" w:rsidP="009B50BF">
      <w:pPr>
        <w:spacing w:after="0" w:line="240" w:lineRule="auto"/>
        <w:rPr>
          <w:rFonts w:ascii="Arial" w:hAnsi="Arial" w:cs="Arial"/>
          <w:sz w:val="20"/>
          <w:szCs w:val="20"/>
        </w:rPr>
      </w:pPr>
    </w:p>
    <w:p w:rsidR="006F7C3A" w:rsidRPr="00A32510" w:rsidRDefault="006630E9" w:rsidP="00736617">
      <w:pPr>
        <w:pStyle w:val="Prrafodelista"/>
        <w:numPr>
          <w:ilvl w:val="0"/>
          <w:numId w:val="16"/>
        </w:numPr>
        <w:spacing w:after="0" w:line="240" w:lineRule="auto"/>
        <w:rPr>
          <w:rFonts w:ascii="Arial" w:hAnsi="Arial" w:cs="Arial"/>
          <w:sz w:val="20"/>
          <w:szCs w:val="20"/>
        </w:rPr>
      </w:pPr>
      <w:r w:rsidRPr="00A32510">
        <w:rPr>
          <w:rFonts w:ascii="Arial" w:hAnsi="Arial" w:cs="Arial"/>
          <w:sz w:val="20"/>
          <w:szCs w:val="20"/>
        </w:rPr>
        <w:t xml:space="preserve">¿Qué es un marco de referencia? </w:t>
      </w:r>
    </w:p>
    <w:p w:rsidR="006630E9" w:rsidRPr="00A32510" w:rsidRDefault="006630E9" w:rsidP="006F7C3A">
      <w:pPr>
        <w:spacing w:after="0" w:line="240" w:lineRule="auto"/>
        <w:rPr>
          <w:rFonts w:ascii="Arial" w:hAnsi="Arial" w:cs="Arial"/>
          <w:b/>
          <w:color w:val="1F497D"/>
          <w:sz w:val="20"/>
          <w:szCs w:val="20"/>
        </w:rPr>
      </w:pPr>
    </w:p>
    <w:p w:rsidR="006630E9" w:rsidRPr="00A32510" w:rsidRDefault="006F7C3A" w:rsidP="006630E9">
      <w:pPr>
        <w:spacing w:after="0" w:line="240" w:lineRule="auto"/>
        <w:jc w:val="both"/>
        <w:rPr>
          <w:rStyle w:val="apple-style-span"/>
        </w:rPr>
      </w:pPr>
      <w:r w:rsidRPr="00A32510">
        <w:rPr>
          <w:rStyle w:val="apple-style-span"/>
          <w:rFonts w:ascii="Arial" w:hAnsi="Arial" w:cs="Arial"/>
          <w:sz w:val="20"/>
          <w:szCs w:val="20"/>
        </w:rPr>
        <w:t>Un</w:t>
      </w:r>
      <w:r w:rsidRPr="00A32510">
        <w:rPr>
          <w:rStyle w:val="apple-converted-space"/>
          <w:rFonts w:ascii="Arial" w:hAnsi="Arial" w:cs="Arial"/>
          <w:sz w:val="20"/>
          <w:szCs w:val="20"/>
        </w:rPr>
        <w:t> </w:t>
      </w:r>
      <w:r w:rsidR="006630E9" w:rsidRPr="00A32510">
        <w:rPr>
          <w:rStyle w:val="apple-style-span"/>
          <w:rFonts w:ascii="Arial" w:hAnsi="Arial" w:cs="Arial"/>
          <w:bCs/>
          <w:sz w:val="20"/>
          <w:szCs w:val="20"/>
        </w:rPr>
        <w:t xml:space="preserve"> </w:t>
      </w:r>
      <w:r w:rsidRPr="00A32510">
        <w:rPr>
          <w:rStyle w:val="apple-style-span"/>
          <w:rFonts w:ascii="Arial" w:hAnsi="Arial" w:cs="Arial"/>
          <w:bCs/>
          <w:sz w:val="20"/>
          <w:szCs w:val="20"/>
        </w:rPr>
        <w:t>marco de referencia</w:t>
      </w:r>
      <w:r w:rsidRPr="00A32510">
        <w:rPr>
          <w:rStyle w:val="apple-converted-space"/>
          <w:rFonts w:ascii="Arial" w:hAnsi="Arial" w:cs="Arial"/>
          <w:sz w:val="20"/>
          <w:szCs w:val="20"/>
        </w:rPr>
        <w:t> </w:t>
      </w:r>
      <w:r w:rsidRPr="00A32510">
        <w:rPr>
          <w:rStyle w:val="apple-style-span"/>
          <w:rFonts w:ascii="Arial" w:hAnsi="Arial" w:cs="Arial"/>
          <w:sz w:val="20"/>
          <w:szCs w:val="20"/>
        </w:rPr>
        <w:t xml:space="preserve">es un conjunto de convenciones </w:t>
      </w:r>
      <w:r w:rsidR="00692E12" w:rsidRPr="00A32510">
        <w:rPr>
          <w:rStyle w:val="apple-style-span"/>
          <w:rFonts w:ascii="Arial" w:hAnsi="Arial" w:cs="Arial"/>
          <w:sz w:val="20"/>
          <w:szCs w:val="20"/>
        </w:rPr>
        <w:t>(</w:t>
      </w:r>
      <w:r w:rsidR="00075644" w:rsidRPr="00A32510">
        <w:rPr>
          <w:rStyle w:val="apple-style-span"/>
          <w:rFonts w:ascii="Arial" w:hAnsi="Arial" w:cs="Arial"/>
          <w:sz w:val="20"/>
          <w:szCs w:val="20"/>
        </w:rPr>
        <w:t>señales o indicaciones</w:t>
      </w:r>
      <w:r w:rsidR="00692E12" w:rsidRPr="00A32510">
        <w:rPr>
          <w:rStyle w:val="apple-style-span"/>
          <w:rFonts w:ascii="Arial" w:hAnsi="Arial" w:cs="Arial"/>
          <w:sz w:val="20"/>
          <w:szCs w:val="20"/>
        </w:rPr>
        <w:t xml:space="preserve">) </w:t>
      </w:r>
      <w:r w:rsidR="006630E9" w:rsidRPr="00A32510">
        <w:rPr>
          <w:rStyle w:val="apple-style-span"/>
          <w:rFonts w:ascii="Arial" w:hAnsi="Arial" w:cs="Arial"/>
          <w:sz w:val="20"/>
          <w:szCs w:val="20"/>
        </w:rPr>
        <w:t>que utiliza uno o más observadores para dar cuenta de la ubicación de algún objeto</w:t>
      </w:r>
      <w:r w:rsidR="00075644" w:rsidRPr="00A32510">
        <w:rPr>
          <w:rStyle w:val="apple-style-span"/>
          <w:rFonts w:ascii="Arial" w:hAnsi="Arial" w:cs="Arial"/>
          <w:sz w:val="20"/>
          <w:szCs w:val="20"/>
        </w:rPr>
        <w:t xml:space="preserve">, de una persona o de un lugar en relación a </w:t>
      </w:r>
      <w:r w:rsidR="00CA3A31" w:rsidRPr="00A32510">
        <w:rPr>
          <w:rStyle w:val="apple-style-span"/>
          <w:rFonts w:ascii="Arial" w:hAnsi="Arial" w:cs="Arial"/>
          <w:sz w:val="20"/>
          <w:szCs w:val="20"/>
        </w:rPr>
        <w:t>otro</w:t>
      </w:r>
      <w:r w:rsidR="006630E9" w:rsidRPr="00A32510">
        <w:rPr>
          <w:rStyle w:val="apple-style-span"/>
          <w:rFonts w:ascii="Arial" w:hAnsi="Arial" w:cs="Arial"/>
          <w:sz w:val="20"/>
          <w:szCs w:val="20"/>
        </w:rPr>
        <w:t>.</w:t>
      </w:r>
      <w:r w:rsidR="006630E9" w:rsidRPr="00A32510">
        <w:rPr>
          <w:rFonts w:ascii="Arial" w:eastAsia="Times New Roman" w:hAnsi="Arial" w:cs="Arial"/>
          <w:color w:val="auto"/>
          <w:sz w:val="20"/>
          <w:szCs w:val="20"/>
          <w:vertAlign w:val="superscript"/>
          <w:lang w:val="es-ES" w:eastAsia="es-ES"/>
        </w:rPr>
        <w:footnoteReference w:id="1"/>
      </w:r>
    </w:p>
    <w:p w:rsidR="00381519" w:rsidRPr="00A32510" w:rsidRDefault="00381519" w:rsidP="006630E9">
      <w:pPr>
        <w:spacing w:after="0" w:line="240" w:lineRule="auto"/>
        <w:jc w:val="both"/>
        <w:rPr>
          <w:rStyle w:val="apple-style-span"/>
        </w:rPr>
      </w:pPr>
    </w:p>
    <w:p w:rsidR="00381519" w:rsidRPr="00A32510" w:rsidRDefault="00381519" w:rsidP="006630E9">
      <w:pPr>
        <w:spacing w:after="0" w:line="240" w:lineRule="auto"/>
        <w:jc w:val="both"/>
        <w:rPr>
          <w:rStyle w:val="apple-style-span"/>
        </w:rPr>
      </w:pPr>
      <w:r w:rsidRPr="00A32510">
        <w:rPr>
          <w:rStyle w:val="apple-style-span"/>
          <w:rFonts w:ascii="Arial" w:hAnsi="Arial" w:cs="Arial"/>
          <w:sz w:val="20"/>
          <w:szCs w:val="20"/>
        </w:rPr>
        <w:t>Por ejemplo si estamos en un barrio y queremos indicar nuestra posición podemos tomar como marco de referencia un lugar, como una panadería, un centro comercial, un parque, etc, así podr</w:t>
      </w:r>
      <w:r w:rsidR="003B21DA" w:rsidRPr="00A32510">
        <w:rPr>
          <w:rStyle w:val="apple-style-span"/>
          <w:rFonts w:ascii="Arial" w:hAnsi="Arial" w:cs="Arial"/>
          <w:sz w:val="20"/>
          <w:szCs w:val="20"/>
        </w:rPr>
        <w:t>íamos decir</w:t>
      </w:r>
      <w:r w:rsidRPr="00A32510">
        <w:rPr>
          <w:rStyle w:val="apple-style-span"/>
          <w:rFonts w:ascii="Arial" w:hAnsi="Arial" w:cs="Arial"/>
          <w:sz w:val="20"/>
          <w:szCs w:val="20"/>
        </w:rPr>
        <w:t>:</w:t>
      </w:r>
    </w:p>
    <w:p w:rsidR="003B21DA" w:rsidRPr="00A32510" w:rsidRDefault="003B21DA" w:rsidP="006630E9">
      <w:pPr>
        <w:spacing w:after="0" w:line="240" w:lineRule="auto"/>
        <w:jc w:val="both"/>
        <w:rPr>
          <w:rStyle w:val="apple-style-span"/>
        </w:rPr>
      </w:pPr>
    </w:p>
    <w:p w:rsidR="00381519" w:rsidRPr="00A32510" w:rsidRDefault="00381519" w:rsidP="00381519">
      <w:pPr>
        <w:pStyle w:val="Prrafodelista"/>
        <w:numPr>
          <w:ilvl w:val="0"/>
          <w:numId w:val="11"/>
        </w:numPr>
        <w:spacing w:after="0" w:line="240" w:lineRule="auto"/>
        <w:jc w:val="both"/>
        <w:rPr>
          <w:rStyle w:val="apple-style-span"/>
          <w:rFonts w:cs="Calibri"/>
          <w:color w:val="000000"/>
          <w:lang w:eastAsia="es-CO"/>
        </w:rPr>
      </w:pPr>
      <w:r w:rsidRPr="00A32510">
        <w:rPr>
          <w:rStyle w:val="apple-style-span"/>
          <w:rFonts w:ascii="Arial" w:hAnsi="Arial" w:cs="Arial"/>
          <w:sz w:val="20"/>
          <w:szCs w:val="20"/>
        </w:rPr>
        <w:t>“</w:t>
      </w:r>
      <w:r w:rsidR="003B21DA" w:rsidRPr="00A32510">
        <w:rPr>
          <w:rStyle w:val="apple-style-span"/>
          <w:rFonts w:ascii="Arial" w:hAnsi="Arial" w:cs="Arial"/>
          <w:sz w:val="20"/>
          <w:szCs w:val="20"/>
        </w:rPr>
        <w:t xml:space="preserve">estoy frente a la panadería </w:t>
      </w:r>
      <w:r w:rsidR="002660EF" w:rsidRPr="00A32510">
        <w:rPr>
          <w:rStyle w:val="apple-style-span"/>
          <w:rFonts w:ascii="Arial" w:hAnsi="Arial" w:cs="Arial"/>
          <w:sz w:val="20"/>
          <w:szCs w:val="20"/>
        </w:rPr>
        <w:t>mu</w:t>
      </w:r>
      <w:r w:rsidR="003B21DA" w:rsidRPr="00A32510">
        <w:rPr>
          <w:rStyle w:val="apple-style-span"/>
          <w:rFonts w:ascii="Arial" w:hAnsi="Arial" w:cs="Arial"/>
          <w:sz w:val="20"/>
          <w:szCs w:val="20"/>
        </w:rPr>
        <w:t>ndo del pan</w:t>
      </w:r>
      <w:r w:rsidRPr="00A32510">
        <w:rPr>
          <w:rStyle w:val="apple-style-span"/>
          <w:rFonts w:ascii="Arial" w:hAnsi="Arial" w:cs="Arial"/>
          <w:sz w:val="20"/>
          <w:szCs w:val="20"/>
        </w:rPr>
        <w:t>”</w:t>
      </w:r>
    </w:p>
    <w:p w:rsidR="003B21DA" w:rsidRPr="00A32510" w:rsidRDefault="003B21DA" w:rsidP="00381519">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“estoy en la entrada 3 del centro comercial”</w:t>
      </w:r>
    </w:p>
    <w:p w:rsidR="003B21DA" w:rsidRPr="00A32510" w:rsidRDefault="003B21DA" w:rsidP="00381519">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lastRenderedPageBreak/>
        <w:t>“estoy en el parque</w:t>
      </w:r>
      <w:r w:rsidR="00F949C2" w:rsidRPr="00A32510">
        <w:rPr>
          <w:rStyle w:val="apple-style-span"/>
          <w:rFonts w:ascii="Arial" w:hAnsi="Arial" w:cs="Arial"/>
          <w:sz w:val="20"/>
          <w:szCs w:val="20"/>
        </w:rPr>
        <w:t>,</w:t>
      </w:r>
      <w:r w:rsidRPr="00A32510">
        <w:rPr>
          <w:rStyle w:val="apple-style-span"/>
          <w:rFonts w:ascii="Arial" w:hAnsi="Arial" w:cs="Arial"/>
          <w:sz w:val="20"/>
          <w:szCs w:val="20"/>
        </w:rPr>
        <w:t xml:space="preserve"> al lado de la cancha de fútbol”</w:t>
      </w:r>
    </w:p>
    <w:p w:rsidR="003B21DA" w:rsidRPr="00A32510" w:rsidRDefault="003B21DA" w:rsidP="00381519">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“estoy en el paradero de los buses”,</w:t>
      </w:r>
    </w:p>
    <w:p w:rsidR="003B21DA" w:rsidRPr="00A32510" w:rsidRDefault="003B21DA" w:rsidP="003B21DA">
      <w:pPr>
        <w:spacing w:after="0" w:line="240" w:lineRule="auto"/>
        <w:jc w:val="both"/>
        <w:rPr>
          <w:rStyle w:val="apple-style-span"/>
          <w:rFonts w:cs="Times New Roman"/>
          <w:color w:val="auto"/>
          <w:lang w:eastAsia="en-US"/>
        </w:rPr>
      </w:pPr>
    </w:p>
    <w:p w:rsidR="003B21DA" w:rsidRPr="00164AA3" w:rsidRDefault="003B21DA" w:rsidP="00164AA3">
      <w:pPr>
        <w:spacing w:after="0" w:line="240" w:lineRule="auto"/>
        <w:jc w:val="both"/>
        <w:rPr>
          <w:rStyle w:val="apple-style-span"/>
        </w:rPr>
      </w:pPr>
      <w:r w:rsidRPr="00A32510">
        <w:rPr>
          <w:rStyle w:val="apple-style-span"/>
          <w:rFonts w:ascii="Arial" w:hAnsi="Arial" w:cs="Arial"/>
          <w:sz w:val="20"/>
          <w:szCs w:val="20"/>
        </w:rPr>
        <w:t>Si nos encontramos en el campo paseando por una finca y nos llaman a preguntarnos en qu</w:t>
      </w:r>
      <w:r w:rsidR="002947DA" w:rsidRPr="00A32510">
        <w:rPr>
          <w:rStyle w:val="apple-style-span"/>
          <w:rFonts w:ascii="Arial" w:hAnsi="Arial" w:cs="Arial"/>
          <w:sz w:val="20"/>
          <w:szCs w:val="20"/>
        </w:rPr>
        <w:t>é</w:t>
      </w:r>
      <w:r w:rsidRPr="00A32510">
        <w:rPr>
          <w:rStyle w:val="apple-style-span"/>
          <w:rFonts w:ascii="Arial" w:hAnsi="Arial" w:cs="Arial"/>
          <w:sz w:val="20"/>
          <w:szCs w:val="20"/>
        </w:rPr>
        <w:t xml:space="preserve"> lugar de la finca estamos, podríamos decir que estamos en el galpón, o que estamos cerca al establo de las vacas, o que acabamos de pasar por el estanque, etc.</w:t>
      </w:r>
    </w:p>
    <w:p w:rsidR="003B21DA" w:rsidRPr="00A32510" w:rsidRDefault="003B21DA" w:rsidP="003B21DA">
      <w:pPr>
        <w:spacing w:after="0" w:line="240" w:lineRule="auto"/>
        <w:jc w:val="both"/>
        <w:rPr>
          <w:rStyle w:val="apple-style-span"/>
        </w:rPr>
      </w:pPr>
    </w:p>
    <w:p w:rsidR="00540253" w:rsidRPr="00A32510" w:rsidRDefault="007F2D8D" w:rsidP="003B21DA">
      <w:pPr>
        <w:spacing w:after="0" w:line="240" w:lineRule="auto"/>
        <w:jc w:val="both"/>
        <w:rPr>
          <w:rStyle w:val="apple-style-span"/>
        </w:rPr>
      </w:pPr>
      <w:r w:rsidRPr="00A32510">
        <w:rPr>
          <w:rStyle w:val="apple-style-span"/>
          <w:rFonts w:ascii="Arial" w:hAnsi="Arial" w:cs="Arial"/>
          <w:sz w:val="20"/>
          <w:szCs w:val="20"/>
        </w:rPr>
        <w:t xml:space="preserve">También es posible que </w:t>
      </w:r>
      <w:r w:rsidR="00540253" w:rsidRPr="00A32510">
        <w:rPr>
          <w:rStyle w:val="apple-style-span"/>
          <w:rFonts w:ascii="Arial" w:hAnsi="Arial" w:cs="Arial"/>
          <w:sz w:val="20"/>
          <w:szCs w:val="20"/>
        </w:rPr>
        <w:t xml:space="preserve">en nuestro diario vivir </w:t>
      </w:r>
      <w:r w:rsidRPr="00A32510">
        <w:rPr>
          <w:rStyle w:val="apple-style-span"/>
          <w:rFonts w:ascii="Arial" w:hAnsi="Arial" w:cs="Arial"/>
          <w:sz w:val="20"/>
          <w:szCs w:val="20"/>
        </w:rPr>
        <w:t xml:space="preserve">tengamos que ir </w:t>
      </w:r>
      <w:r w:rsidR="00540253" w:rsidRPr="00A32510">
        <w:rPr>
          <w:rStyle w:val="apple-style-span"/>
          <w:rFonts w:ascii="Arial" w:hAnsi="Arial" w:cs="Arial"/>
          <w:sz w:val="20"/>
          <w:szCs w:val="20"/>
        </w:rPr>
        <w:t xml:space="preserve">a un lugar determinado, por ejemplo a </w:t>
      </w:r>
      <w:r w:rsidRPr="00A32510">
        <w:rPr>
          <w:rStyle w:val="apple-style-span"/>
          <w:rFonts w:ascii="Arial" w:hAnsi="Arial" w:cs="Arial"/>
          <w:sz w:val="20"/>
          <w:szCs w:val="20"/>
        </w:rPr>
        <w:t xml:space="preserve">una </w:t>
      </w:r>
      <w:r w:rsidR="00540253" w:rsidRPr="00A32510">
        <w:rPr>
          <w:rStyle w:val="apple-style-span"/>
          <w:rFonts w:ascii="Arial" w:hAnsi="Arial" w:cs="Arial"/>
          <w:sz w:val="20"/>
          <w:szCs w:val="20"/>
        </w:rPr>
        <w:t xml:space="preserve">empresa a una </w:t>
      </w:r>
      <w:r w:rsidRPr="00A32510">
        <w:rPr>
          <w:rStyle w:val="apple-style-span"/>
          <w:rFonts w:ascii="Arial" w:hAnsi="Arial" w:cs="Arial"/>
          <w:sz w:val="20"/>
          <w:szCs w:val="20"/>
        </w:rPr>
        <w:t xml:space="preserve">entrevista de trabajo, </w:t>
      </w:r>
      <w:r w:rsidR="00540253" w:rsidRPr="00A32510">
        <w:rPr>
          <w:rStyle w:val="apple-style-span"/>
          <w:rFonts w:ascii="Arial" w:hAnsi="Arial" w:cs="Arial"/>
          <w:sz w:val="20"/>
          <w:szCs w:val="20"/>
        </w:rPr>
        <w:t xml:space="preserve">a </w:t>
      </w:r>
      <w:r w:rsidRPr="00A32510">
        <w:rPr>
          <w:rStyle w:val="apple-style-span"/>
          <w:rFonts w:ascii="Arial" w:hAnsi="Arial" w:cs="Arial"/>
          <w:sz w:val="20"/>
          <w:szCs w:val="20"/>
        </w:rPr>
        <w:t>una biblioteca</w:t>
      </w:r>
      <w:r w:rsidR="00540253" w:rsidRPr="00A32510">
        <w:rPr>
          <w:rStyle w:val="apple-style-span"/>
          <w:rFonts w:ascii="Arial" w:hAnsi="Arial" w:cs="Arial"/>
          <w:sz w:val="20"/>
          <w:szCs w:val="20"/>
        </w:rPr>
        <w:t xml:space="preserve"> a una consulta</w:t>
      </w:r>
      <w:r w:rsidRPr="00A32510">
        <w:rPr>
          <w:rStyle w:val="apple-style-span"/>
          <w:rFonts w:ascii="Arial" w:hAnsi="Arial" w:cs="Arial"/>
          <w:sz w:val="20"/>
          <w:szCs w:val="20"/>
        </w:rPr>
        <w:t xml:space="preserve">, </w:t>
      </w:r>
      <w:r w:rsidR="00540253" w:rsidRPr="00A32510">
        <w:rPr>
          <w:rStyle w:val="apple-style-span"/>
          <w:rFonts w:ascii="Arial" w:hAnsi="Arial" w:cs="Arial"/>
          <w:sz w:val="20"/>
          <w:szCs w:val="20"/>
        </w:rPr>
        <w:t xml:space="preserve">a un teatro a </w:t>
      </w:r>
      <w:r w:rsidRPr="00A32510">
        <w:rPr>
          <w:rStyle w:val="apple-style-span"/>
          <w:rFonts w:ascii="Arial" w:hAnsi="Arial" w:cs="Arial"/>
          <w:sz w:val="20"/>
          <w:szCs w:val="20"/>
        </w:rPr>
        <w:t xml:space="preserve">un </w:t>
      </w:r>
      <w:r w:rsidR="008D237D" w:rsidRPr="00A32510">
        <w:rPr>
          <w:rStyle w:val="apple-style-span"/>
          <w:rFonts w:ascii="Arial" w:hAnsi="Arial" w:cs="Arial"/>
          <w:sz w:val="20"/>
          <w:szCs w:val="20"/>
        </w:rPr>
        <w:t>concierto, etc, p</w:t>
      </w:r>
      <w:r w:rsidR="00540253" w:rsidRPr="00A32510">
        <w:rPr>
          <w:rStyle w:val="apple-style-span"/>
          <w:rFonts w:ascii="Arial" w:hAnsi="Arial" w:cs="Arial"/>
          <w:sz w:val="20"/>
          <w:szCs w:val="20"/>
        </w:rPr>
        <w:t>or ejemplo una forma de orientarnos para llegar a la biblioteca Luis Ángel Arango en Bogotá es con su dirección, queda e</w:t>
      </w:r>
      <w:r w:rsidR="00692E12" w:rsidRPr="00A32510">
        <w:rPr>
          <w:rStyle w:val="apple-style-span"/>
          <w:rFonts w:ascii="Arial" w:hAnsi="Arial" w:cs="Arial"/>
          <w:sz w:val="20"/>
          <w:szCs w:val="20"/>
        </w:rPr>
        <w:t>n</w:t>
      </w:r>
      <w:r w:rsidR="00540253" w:rsidRPr="00A32510">
        <w:rPr>
          <w:rStyle w:val="apple-style-span"/>
          <w:rFonts w:ascii="Arial" w:hAnsi="Arial" w:cs="Arial"/>
          <w:sz w:val="20"/>
          <w:szCs w:val="20"/>
        </w:rPr>
        <w:t xml:space="preserve"> la Calle 11 # 4-14.</w:t>
      </w:r>
      <w:r w:rsidR="002947DA" w:rsidRPr="00A32510">
        <w:rPr>
          <w:rStyle w:val="apple-style-span"/>
          <w:rFonts w:ascii="Arial" w:hAnsi="Arial" w:cs="Arial"/>
          <w:sz w:val="20"/>
          <w:szCs w:val="20"/>
        </w:rPr>
        <w:t xml:space="preserve"> </w:t>
      </w:r>
    </w:p>
    <w:p w:rsidR="002947DA" w:rsidRPr="00A32510" w:rsidRDefault="002947DA" w:rsidP="003B21DA">
      <w:pPr>
        <w:spacing w:after="0" w:line="240" w:lineRule="auto"/>
        <w:jc w:val="both"/>
        <w:rPr>
          <w:rStyle w:val="apple-style-span"/>
        </w:rPr>
      </w:pPr>
    </w:p>
    <w:p w:rsidR="00164AA3" w:rsidRDefault="008D237D" w:rsidP="003B21DA">
      <w:pPr>
        <w:spacing w:after="0" w:line="240" w:lineRule="auto"/>
        <w:jc w:val="both"/>
        <w:rPr>
          <w:rStyle w:val="apple-style-span"/>
        </w:rPr>
      </w:pPr>
      <w:r w:rsidRPr="00A32510">
        <w:rPr>
          <w:rStyle w:val="apple-style-span"/>
          <w:rFonts w:ascii="Arial" w:hAnsi="Arial" w:cs="Arial"/>
          <w:sz w:val="20"/>
          <w:szCs w:val="20"/>
        </w:rPr>
        <w:t>Si tenemos una cita en algún lugar de la ciudad y no conocemos</w:t>
      </w:r>
      <w:r w:rsidR="00F949C2" w:rsidRPr="00A32510">
        <w:rPr>
          <w:rStyle w:val="apple-style-span"/>
          <w:rFonts w:ascii="Arial" w:hAnsi="Arial" w:cs="Arial"/>
          <w:sz w:val="20"/>
          <w:szCs w:val="20"/>
        </w:rPr>
        <w:t xml:space="preserve"> el lugar</w:t>
      </w:r>
      <w:r w:rsidRPr="00A32510">
        <w:rPr>
          <w:rStyle w:val="apple-style-span"/>
          <w:rFonts w:ascii="Arial" w:hAnsi="Arial" w:cs="Arial"/>
          <w:sz w:val="20"/>
          <w:szCs w:val="20"/>
        </w:rPr>
        <w:t xml:space="preserve">, es posible que </w:t>
      </w:r>
      <w:r w:rsidR="00F949C2" w:rsidRPr="00A32510">
        <w:rPr>
          <w:rStyle w:val="apple-style-span"/>
          <w:rFonts w:ascii="Arial" w:hAnsi="Arial" w:cs="Arial"/>
          <w:sz w:val="20"/>
          <w:szCs w:val="20"/>
        </w:rPr>
        <w:t xml:space="preserve">cuando estemos cerca debamos </w:t>
      </w:r>
      <w:r w:rsidRPr="00A32510">
        <w:rPr>
          <w:rStyle w:val="apple-style-span"/>
          <w:rFonts w:ascii="Arial" w:hAnsi="Arial" w:cs="Arial"/>
          <w:sz w:val="20"/>
          <w:szCs w:val="20"/>
        </w:rPr>
        <w:t>realizar una llamada para pedir alguna instrucción de como llegar, allí nos pueden decir que caminemos hacia el norte dos cuadras y después tres cuadras hacia el oriente, o que nos devolvamos cinco cuadras, o que caminemos cuatro cuadras a la derecha de donde estamos.</w:t>
      </w:r>
      <w:r w:rsidR="002947DA" w:rsidRPr="00A32510">
        <w:rPr>
          <w:rStyle w:val="apple-style-span"/>
          <w:rFonts w:ascii="Arial" w:hAnsi="Arial" w:cs="Arial"/>
          <w:sz w:val="20"/>
          <w:szCs w:val="20"/>
        </w:rPr>
        <w:t xml:space="preserve"> </w:t>
      </w:r>
    </w:p>
    <w:p w:rsidR="006D228A" w:rsidRPr="00A32510" w:rsidRDefault="006D228A" w:rsidP="003B21DA">
      <w:pPr>
        <w:spacing w:after="0" w:line="240" w:lineRule="auto"/>
        <w:jc w:val="both"/>
        <w:rPr>
          <w:rStyle w:val="apple-style-span"/>
        </w:rPr>
      </w:pPr>
    </w:p>
    <w:p w:rsidR="00CA3A31" w:rsidRPr="00A32510" w:rsidRDefault="00CA3A31" w:rsidP="003B21DA">
      <w:pPr>
        <w:spacing w:after="0" w:line="240" w:lineRule="auto"/>
        <w:jc w:val="both"/>
        <w:rPr>
          <w:rStyle w:val="apple-style-span"/>
        </w:rPr>
      </w:pPr>
      <w:r w:rsidRPr="00A32510">
        <w:rPr>
          <w:rStyle w:val="apple-style-span"/>
          <w:rFonts w:ascii="Arial" w:hAnsi="Arial" w:cs="Arial"/>
          <w:sz w:val="20"/>
          <w:szCs w:val="20"/>
        </w:rPr>
        <w:t xml:space="preserve">En las anteriores situaciones siempre estamos acudiendo a un lugar en específico, que es </w:t>
      </w:r>
      <w:r w:rsidRPr="00A32510">
        <w:rPr>
          <w:rStyle w:val="apple-style-span"/>
          <w:rFonts w:ascii="Arial" w:hAnsi="Arial" w:cs="Arial"/>
          <w:b/>
          <w:sz w:val="20"/>
          <w:szCs w:val="20"/>
        </w:rPr>
        <w:t>un punto de referencia</w:t>
      </w:r>
      <w:r w:rsidRPr="00A32510">
        <w:rPr>
          <w:rStyle w:val="apple-style-span"/>
          <w:rFonts w:ascii="Arial" w:hAnsi="Arial" w:cs="Arial"/>
          <w:sz w:val="20"/>
          <w:szCs w:val="20"/>
        </w:rPr>
        <w:t xml:space="preserve"> para indicar donde nos encontramos.</w:t>
      </w:r>
    </w:p>
    <w:p w:rsidR="00215CD6" w:rsidRPr="00A32510" w:rsidRDefault="00215CD6" w:rsidP="003B21DA">
      <w:pPr>
        <w:spacing w:after="0" w:line="240" w:lineRule="auto"/>
        <w:jc w:val="both"/>
        <w:rPr>
          <w:rStyle w:val="apple-style-span"/>
        </w:rPr>
      </w:pPr>
    </w:p>
    <w:p w:rsidR="00B67A43" w:rsidRPr="00A32510" w:rsidRDefault="006D228A" w:rsidP="00B67A43">
      <w:pPr>
        <w:pStyle w:val="Prrafodelista"/>
        <w:numPr>
          <w:ilvl w:val="0"/>
          <w:numId w:val="16"/>
        </w:numPr>
        <w:jc w:val="both"/>
        <w:rPr>
          <w:rFonts w:ascii="Arial" w:hAnsi="Arial" w:cs="Arial"/>
          <w:sz w:val="20"/>
          <w:szCs w:val="20"/>
        </w:rPr>
      </w:pPr>
      <w:r w:rsidRPr="00A32510">
        <w:rPr>
          <w:rFonts w:ascii="Arial" w:hAnsi="Arial" w:cs="Arial"/>
          <w:sz w:val="20"/>
          <w:szCs w:val="20"/>
        </w:rPr>
        <w:t>¿Qué es un marco de referencia relativo?</w:t>
      </w:r>
    </w:p>
    <w:p w:rsidR="00B67A43" w:rsidRPr="00A32510" w:rsidRDefault="003346C2" w:rsidP="00B67A43">
      <w:pPr>
        <w:pStyle w:val="Prrafodelista"/>
        <w:ind w:left="1140"/>
        <w:jc w:val="both"/>
        <w:rPr>
          <w:rStyle w:val="apple-style-span"/>
        </w:rPr>
      </w:pPr>
      <w:r>
        <w:rPr>
          <w:rFonts w:ascii="Arial" w:hAnsi="Arial" w:cs="Arial"/>
          <w:noProof/>
          <w:sz w:val="20"/>
          <w:szCs w:val="20"/>
          <w:lang w:val="es-ES" w:eastAsia="es-ES"/>
        </w:rPr>
        <w:pict>
          <v:shapetype id="_x0000_t202" coordsize="21600,21600" o:spt="202" path="m,l,21600r21600,l21600,xe">
            <v:stroke joinstyle="miter"/>
            <v:path gradientshapeok="t" o:connecttype="rect"/>
          </v:shapetype>
          <v:shape id="_x0000_s1033" type="#_x0000_t202" style="position:absolute;left:0;text-align:left;margin-left:14.1pt;margin-top:15.7pt;width:398pt;height:48.05pt;z-index:251667456;mso-width-relative:margin;mso-height-relative:margin">
            <v:textbox style="mso-next-textbox:#_x0000_s1033">
              <w:txbxContent>
                <w:p w:rsidR="00B67A43" w:rsidRDefault="00B67A43" w:rsidP="00B67A43">
                  <w:pPr>
                    <w:jc w:val="center"/>
                    <w:rPr>
                      <w:lang w:val="es-ES"/>
                    </w:rPr>
                  </w:pPr>
                  <w:r w:rsidRPr="006F5224">
                    <w:rPr>
                      <w:rFonts w:ascii="Arial" w:hAnsi="Arial" w:cs="Arial"/>
                      <w:b/>
                      <w:sz w:val="20"/>
                      <w:szCs w:val="20"/>
                    </w:rPr>
                    <w:t>Un marco de referencia relativo</w:t>
                  </w:r>
                  <w:r>
                    <w:rPr>
                      <w:rFonts w:ascii="Arial" w:hAnsi="Arial" w:cs="Arial"/>
                      <w:sz w:val="20"/>
                      <w:szCs w:val="20"/>
                    </w:rPr>
                    <w:t xml:space="preserve"> es </w:t>
                  </w:r>
                  <w:r w:rsidRPr="00E31161">
                    <w:rPr>
                      <w:rStyle w:val="apple-style-span"/>
                      <w:rFonts w:ascii="Arial" w:hAnsi="Arial" w:cs="Arial"/>
                      <w:sz w:val="20"/>
                      <w:szCs w:val="20"/>
                    </w:rPr>
                    <w:t xml:space="preserve">un conjunto de convenciones </w:t>
                  </w:r>
                  <w:r>
                    <w:rPr>
                      <w:rStyle w:val="apple-style-span"/>
                      <w:rFonts w:ascii="Arial" w:hAnsi="Arial" w:cs="Arial"/>
                      <w:sz w:val="20"/>
                      <w:szCs w:val="20"/>
                    </w:rPr>
                    <w:t xml:space="preserve">basadas en el punto de vista del observador </w:t>
                  </w:r>
                  <w:r w:rsidRPr="00E31161">
                    <w:rPr>
                      <w:rStyle w:val="apple-style-span"/>
                      <w:rFonts w:ascii="Arial" w:hAnsi="Arial" w:cs="Arial"/>
                      <w:sz w:val="20"/>
                      <w:szCs w:val="20"/>
                    </w:rPr>
                    <w:t>para dar cuenta de la ubicación de algún objeto</w:t>
                  </w:r>
                  <w:r>
                    <w:rPr>
                      <w:rStyle w:val="apple-style-span"/>
                      <w:rFonts w:ascii="Arial" w:hAnsi="Arial" w:cs="Arial"/>
                      <w:sz w:val="20"/>
                      <w:szCs w:val="20"/>
                    </w:rPr>
                    <w:t>, de una persona o de un lugar.</w:t>
                  </w:r>
                </w:p>
              </w:txbxContent>
            </v:textbox>
          </v:shape>
        </w:pict>
      </w:r>
    </w:p>
    <w:p w:rsidR="00B67A43" w:rsidRPr="00A32510" w:rsidRDefault="00B67A43" w:rsidP="00B67A43">
      <w:pPr>
        <w:jc w:val="both"/>
        <w:rPr>
          <w:rStyle w:val="apple-style-span"/>
          <w:rFonts w:ascii="Arial" w:hAnsi="Arial" w:cs="Arial"/>
          <w:color w:val="auto"/>
          <w:sz w:val="20"/>
          <w:szCs w:val="20"/>
          <w:lang w:eastAsia="en-US"/>
        </w:rPr>
      </w:pPr>
    </w:p>
    <w:p w:rsidR="00164AA3" w:rsidRDefault="00164AA3" w:rsidP="006F5224">
      <w:pPr>
        <w:jc w:val="both"/>
        <w:rPr>
          <w:rStyle w:val="apple-style-span"/>
        </w:rPr>
      </w:pPr>
    </w:p>
    <w:p w:rsidR="00B67A43" w:rsidRPr="00A32510" w:rsidRDefault="00B67A43" w:rsidP="006F5224">
      <w:pPr>
        <w:jc w:val="both"/>
        <w:rPr>
          <w:rStyle w:val="apple-style-span"/>
        </w:rPr>
      </w:pPr>
    </w:p>
    <w:p w:rsidR="006F5224" w:rsidRPr="00A32510" w:rsidRDefault="006D228A" w:rsidP="006F5224">
      <w:pPr>
        <w:jc w:val="both"/>
        <w:rPr>
          <w:rStyle w:val="apple-style-span"/>
        </w:rPr>
      </w:pPr>
      <w:r w:rsidRPr="00A32510">
        <w:rPr>
          <w:rStyle w:val="apple-style-span"/>
          <w:rFonts w:ascii="Arial" w:hAnsi="Arial" w:cs="Arial"/>
          <w:sz w:val="20"/>
          <w:szCs w:val="20"/>
        </w:rPr>
        <w:t>En las situaciones anteriores se mostraba que algunas veces pod</w:t>
      </w:r>
      <w:r w:rsidR="007D255C" w:rsidRPr="00A32510">
        <w:rPr>
          <w:rStyle w:val="apple-style-span"/>
          <w:rFonts w:ascii="Arial" w:hAnsi="Arial" w:cs="Arial"/>
          <w:sz w:val="20"/>
          <w:szCs w:val="20"/>
        </w:rPr>
        <w:t>emos</w:t>
      </w:r>
      <w:r w:rsidRPr="00A32510">
        <w:rPr>
          <w:rStyle w:val="apple-style-span"/>
          <w:rFonts w:ascii="Arial" w:hAnsi="Arial" w:cs="Arial"/>
          <w:sz w:val="20"/>
          <w:szCs w:val="20"/>
        </w:rPr>
        <w:t xml:space="preserve"> decir la ubicación de una persona, haciendo referencia a un lugar en específico como una panadería, un centro comercial, un parque</w:t>
      </w:r>
      <w:r w:rsidR="00FA73BE" w:rsidRPr="00A32510">
        <w:rPr>
          <w:rStyle w:val="apple-style-span"/>
          <w:rFonts w:ascii="Arial" w:hAnsi="Arial" w:cs="Arial"/>
          <w:sz w:val="20"/>
          <w:szCs w:val="20"/>
        </w:rPr>
        <w:t xml:space="preserve">. Cuando acudimos a un lugar </w:t>
      </w:r>
      <w:r w:rsidR="00031613" w:rsidRPr="00A32510">
        <w:rPr>
          <w:rStyle w:val="apple-style-span"/>
          <w:rFonts w:ascii="Arial" w:hAnsi="Arial" w:cs="Arial"/>
          <w:sz w:val="20"/>
          <w:szCs w:val="20"/>
        </w:rPr>
        <w:t xml:space="preserve">en particular </w:t>
      </w:r>
      <w:r w:rsidR="00FA73BE" w:rsidRPr="00A32510">
        <w:rPr>
          <w:rStyle w:val="apple-style-span"/>
          <w:rFonts w:ascii="Arial" w:hAnsi="Arial" w:cs="Arial"/>
          <w:sz w:val="20"/>
          <w:szCs w:val="20"/>
        </w:rPr>
        <w:t xml:space="preserve">como punto de referencia, decimos que es </w:t>
      </w:r>
      <w:r w:rsidR="00FA73BE" w:rsidRPr="00A32510">
        <w:rPr>
          <w:rStyle w:val="apple-style-span"/>
          <w:rFonts w:ascii="Arial" w:hAnsi="Arial" w:cs="Arial"/>
          <w:b/>
          <w:sz w:val="20"/>
          <w:szCs w:val="20"/>
        </w:rPr>
        <w:t xml:space="preserve">un marco </w:t>
      </w:r>
      <w:r w:rsidR="00031613" w:rsidRPr="00A32510">
        <w:rPr>
          <w:rStyle w:val="apple-style-span"/>
          <w:rFonts w:ascii="Arial" w:hAnsi="Arial" w:cs="Arial"/>
          <w:b/>
          <w:sz w:val="20"/>
          <w:szCs w:val="20"/>
        </w:rPr>
        <w:t xml:space="preserve">de referencia </w:t>
      </w:r>
      <w:r w:rsidR="00FA73BE" w:rsidRPr="00A32510">
        <w:rPr>
          <w:rStyle w:val="apple-style-span"/>
          <w:rFonts w:ascii="Arial" w:hAnsi="Arial" w:cs="Arial"/>
          <w:b/>
          <w:sz w:val="20"/>
          <w:szCs w:val="20"/>
        </w:rPr>
        <w:t xml:space="preserve">relativo, </w:t>
      </w:r>
      <w:r w:rsidR="00FA73BE" w:rsidRPr="00A32510">
        <w:rPr>
          <w:rStyle w:val="apple-style-span"/>
          <w:rFonts w:ascii="Arial" w:hAnsi="Arial" w:cs="Arial"/>
          <w:sz w:val="20"/>
          <w:szCs w:val="20"/>
        </w:rPr>
        <w:t>porque depende de la persona que lo está utili</w:t>
      </w:r>
      <w:r w:rsidR="00031613" w:rsidRPr="00A32510">
        <w:rPr>
          <w:rStyle w:val="apple-style-span"/>
          <w:rFonts w:ascii="Arial" w:hAnsi="Arial" w:cs="Arial"/>
          <w:sz w:val="20"/>
          <w:szCs w:val="20"/>
        </w:rPr>
        <w:t>z</w:t>
      </w:r>
      <w:r w:rsidR="00FA73BE" w:rsidRPr="00A32510">
        <w:rPr>
          <w:rStyle w:val="apple-style-span"/>
          <w:rFonts w:ascii="Arial" w:hAnsi="Arial" w:cs="Arial"/>
          <w:sz w:val="20"/>
          <w:szCs w:val="20"/>
        </w:rPr>
        <w:t>ando para decir su ubicación.</w:t>
      </w:r>
      <w:r w:rsidR="00031613" w:rsidRPr="00A32510">
        <w:rPr>
          <w:rStyle w:val="apple-style-span"/>
          <w:rFonts w:ascii="Arial" w:hAnsi="Arial" w:cs="Arial"/>
          <w:sz w:val="20"/>
          <w:szCs w:val="20"/>
        </w:rPr>
        <w:t xml:space="preserve"> Aquí la persona tiene la libertad para escoger el punto que le sea más útil para describir su ubicación.</w:t>
      </w:r>
    </w:p>
    <w:p w:rsidR="00031613" w:rsidRPr="00A32510" w:rsidRDefault="00031613" w:rsidP="003B21DA">
      <w:pPr>
        <w:spacing w:after="0" w:line="240" w:lineRule="auto"/>
        <w:jc w:val="both"/>
        <w:rPr>
          <w:rStyle w:val="apple-style-span"/>
        </w:rPr>
      </w:pPr>
      <w:r w:rsidRPr="00A32510">
        <w:rPr>
          <w:rStyle w:val="apple-style-span"/>
          <w:rFonts w:ascii="Arial" w:hAnsi="Arial" w:cs="Arial"/>
          <w:sz w:val="20"/>
          <w:szCs w:val="20"/>
        </w:rPr>
        <w:t>Algunos ejemplos pueden ser:</w:t>
      </w:r>
    </w:p>
    <w:p w:rsidR="00031613" w:rsidRPr="00A32510" w:rsidRDefault="00031613" w:rsidP="003B21DA">
      <w:pPr>
        <w:spacing w:after="0" w:line="240" w:lineRule="auto"/>
        <w:jc w:val="both"/>
        <w:rPr>
          <w:rStyle w:val="apple-style-span"/>
        </w:rPr>
      </w:pPr>
    </w:p>
    <w:p w:rsidR="00031613" w:rsidRPr="00A32510" w:rsidRDefault="00FE3AB6" w:rsidP="00031613">
      <w:pPr>
        <w:pStyle w:val="Prrafodelista"/>
        <w:numPr>
          <w:ilvl w:val="0"/>
          <w:numId w:val="11"/>
        </w:numPr>
        <w:spacing w:after="0" w:line="240" w:lineRule="auto"/>
        <w:jc w:val="both"/>
        <w:rPr>
          <w:rStyle w:val="apple-style-span"/>
          <w:rFonts w:cs="Calibri"/>
          <w:color w:val="000000"/>
          <w:lang w:eastAsia="es-CO"/>
        </w:rPr>
      </w:pPr>
      <w:r w:rsidRPr="00A32510">
        <w:rPr>
          <w:rStyle w:val="apple-style-span"/>
          <w:rFonts w:ascii="Arial" w:hAnsi="Arial" w:cs="Arial"/>
          <w:sz w:val="20"/>
          <w:szCs w:val="20"/>
        </w:rPr>
        <w:t xml:space="preserve">Queda dos </w:t>
      </w:r>
      <w:r w:rsidR="007D255C" w:rsidRPr="00A32510">
        <w:rPr>
          <w:rStyle w:val="apple-style-span"/>
          <w:rFonts w:ascii="Arial" w:hAnsi="Arial" w:cs="Arial"/>
          <w:sz w:val="20"/>
          <w:szCs w:val="20"/>
        </w:rPr>
        <w:t>cuadras arriba de la panadería.</w:t>
      </w:r>
      <w:r w:rsidR="00CA3A31" w:rsidRPr="00A32510">
        <w:rPr>
          <w:rStyle w:val="apple-style-span"/>
          <w:rFonts w:ascii="Arial" w:hAnsi="Arial" w:cs="Arial"/>
          <w:sz w:val="20"/>
          <w:szCs w:val="20"/>
        </w:rPr>
        <w:t xml:space="preserve"> (El punto de referencia es la panadería)</w:t>
      </w:r>
    </w:p>
    <w:p w:rsidR="00FA73BE" w:rsidRPr="00A32510" w:rsidRDefault="007D255C" w:rsidP="003B21DA">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Atrás del centro comercial, por la entrada del parqueadero.</w:t>
      </w:r>
      <w:r w:rsidR="00CA3A31" w:rsidRPr="00A32510">
        <w:rPr>
          <w:rStyle w:val="apple-style-span"/>
          <w:rFonts w:ascii="Arial" w:hAnsi="Arial" w:cs="Arial"/>
          <w:sz w:val="20"/>
          <w:szCs w:val="20"/>
        </w:rPr>
        <w:t xml:space="preserve"> (El punto de referencia es la el centro comercial)</w:t>
      </w:r>
    </w:p>
    <w:p w:rsidR="00CA3A31" w:rsidRPr="00A32510" w:rsidRDefault="007D255C" w:rsidP="00CA3A31">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En la parte de abajo del estadio, por la entrada 1.</w:t>
      </w:r>
      <w:r w:rsidR="00CA3A31" w:rsidRPr="00A32510">
        <w:rPr>
          <w:rStyle w:val="apple-style-span"/>
          <w:rFonts w:ascii="Arial" w:hAnsi="Arial" w:cs="Arial"/>
          <w:sz w:val="20"/>
          <w:szCs w:val="20"/>
        </w:rPr>
        <w:t xml:space="preserve"> (El punto de referencia es el estadio)</w:t>
      </w:r>
    </w:p>
    <w:p w:rsidR="00CA3A31" w:rsidRPr="00A32510" w:rsidRDefault="00CA3A31" w:rsidP="00CA3A31">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Me duele arriba de la rodilla. (El punto de referencia es la rodilla)</w:t>
      </w:r>
    </w:p>
    <w:p w:rsidR="00164AA3" w:rsidRDefault="00164AA3" w:rsidP="007D255C">
      <w:pPr>
        <w:pStyle w:val="Prrafodelista"/>
        <w:spacing w:after="0" w:line="240" w:lineRule="auto"/>
        <w:jc w:val="both"/>
        <w:rPr>
          <w:rStyle w:val="apple-style-span"/>
        </w:rPr>
      </w:pPr>
    </w:p>
    <w:p w:rsidR="00164AA3" w:rsidRDefault="00164AA3" w:rsidP="007D255C">
      <w:pPr>
        <w:pStyle w:val="Prrafodelista"/>
        <w:spacing w:after="0" w:line="240" w:lineRule="auto"/>
        <w:jc w:val="both"/>
        <w:rPr>
          <w:rStyle w:val="apple-style-span"/>
        </w:rPr>
      </w:pPr>
    </w:p>
    <w:p w:rsidR="00164AA3" w:rsidRDefault="00164AA3" w:rsidP="007D255C">
      <w:pPr>
        <w:pStyle w:val="Prrafodelista"/>
        <w:spacing w:after="0" w:line="240" w:lineRule="auto"/>
        <w:jc w:val="both"/>
        <w:rPr>
          <w:rStyle w:val="apple-style-span"/>
        </w:rPr>
      </w:pPr>
    </w:p>
    <w:p w:rsidR="00164AA3" w:rsidRDefault="00164AA3" w:rsidP="007D255C">
      <w:pPr>
        <w:pStyle w:val="Prrafodelista"/>
        <w:spacing w:after="0" w:line="240" w:lineRule="auto"/>
        <w:jc w:val="both"/>
        <w:rPr>
          <w:rStyle w:val="apple-style-span"/>
        </w:rPr>
      </w:pPr>
    </w:p>
    <w:p w:rsidR="00164AA3" w:rsidRDefault="00164AA3" w:rsidP="007D255C">
      <w:pPr>
        <w:pStyle w:val="Prrafodelista"/>
        <w:spacing w:after="0" w:line="240" w:lineRule="auto"/>
        <w:jc w:val="both"/>
        <w:rPr>
          <w:rStyle w:val="apple-style-span"/>
        </w:rPr>
      </w:pPr>
    </w:p>
    <w:p w:rsidR="006F5224" w:rsidRPr="00A32510" w:rsidRDefault="006F5224" w:rsidP="007D255C">
      <w:pPr>
        <w:pStyle w:val="Prrafodelista"/>
        <w:spacing w:after="0" w:line="240" w:lineRule="auto"/>
        <w:jc w:val="both"/>
        <w:rPr>
          <w:rStyle w:val="apple-style-span"/>
        </w:rPr>
      </w:pPr>
    </w:p>
    <w:p w:rsidR="006F5224" w:rsidRPr="00A32510" w:rsidRDefault="006F5224" w:rsidP="007D255C">
      <w:pPr>
        <w:pStyle w:val="Prrafodelista"/>
        <w:spacing w:after="0" w:line="240" w:lineRule="auto"/>
        <w:jc w:val="both"/>
        <w:rPr>
          <w:rStyle w:val="apple-style-span"/>
        </w:rPr>
      </w:pPr>
    </w:p>
    <w:p w:rsidR="0077105D" w:rsidRPr="00A32510" w:rsidRDefault="007D255C" w:rsidP="00736617">
      <w:pPr>
        <w:pStyle w:val="Prrafodelista"/>
        <w:numPr>
          <w:ilvl w:val="0"/>
          <w:numId w:val="16"/>
        </w:numPr>
        <w:jc w:val="both"/>
        <w:rPr>
          <w:rFonts w:ascii="Arial" w:hAnsi="Arial" w:cs="Arial"/>
          <w:color w:val="333333"/>
          <w:sz w:val="20"/>
          <w:szCs w:val="20"/>
        </w:rPr>
      </w:pPr>
      <w:r w:rsidRPr="00A32510">
        <w:rPr>
          <w:rFonts w:ascii="Arial" w:hAnsi="Arial" w:cs="Arial"/>
          <w:sz w:val="20"/>
          <w:szCs w:val="20"/>
        </w:rPr>
        <w:t>¿Qué es un marco de referencia absoluto?</w:t>
      </w:r>
    </w:p>
    <w:p w:rsidR="00B67A43" w:rsidRPr="00A32510" w:rsidRDefault="00B67A43" w:rsidP="00B67A43">
      <w:pPr>
        <w:pStyle w:val="Prrafodelista"/>
        <w:ind w:left="1140"/>
        <w:jc w:val="both"/>
        <w:rPr>
          <w:rFonts w:ascii="Arial" w:hAnsi="Arial" w:cs="Arial"/>
          <w:color w:val="333333"/>
          <w:sz w:val="20"/>
          <w:szCs w:val="20"/>
        </w:rPr>
      </w:pPr>
    </w:p>
    <w:p w:rsidR="006F5224" w:rsidRPr="00A32510" w:rsidRDefault="003346C2" w:rsidP="006F5224">
      <w:pPr>
        <w:pStyle w:val="Prrafodelista"/>
        <w:ind w:left="1140"/>
        <w:jc w:val="both"/>
        <w:rPr>
          <w:rFonts w:ascii="Arial" w:hAnsi="Arial" w:cs="Arial"/>
          <w:sz w:val="20"/>
          <w:szCs w:val="20"/>
        </w:rPr>
      </w:pPr>
      <w:r>
        <w:rPr>
          <w:rFonts w:ascii="Arial" w:hAnsi="Arial" w:cs="Arial"/>
          <w:noProof/>
          <w:color w:val="333333"/>
          <w:sz w:val="20"/>
          <w:szCs w:val="20"/>
          <w:lang w:val="es-ES" w:eastAsia="es-ES"/>
        </w:rPr>
        <w:pict>
          <v:shape id="_x0000_s1032" type="#_x0000_t202" style="position:absolute;left:0;text-align:left;margin-left:28.6pt;margin-top:5.1pt;width:416.6pt;height:35.6pt;z-index:251666432;mso-position-horizontal:absolute;mso-position-vertical:absolute;mso-width-relative:margin;mso-height-relative:margin">
            <v:textbox>
              <w:txbxContent>
                <w:p w:rsidR="00B67A43" w:rsidRDefault="00B67A43" w:rsidP="00B67A43">
                  <w:pPr>
                    <w:jc w:val="center"/>
                    <w:rPr>
                      <w:lang w:val="es-ES"/>
                    </w:rPr>
                  </w:pPr>
                  <w:r w:rsidRPr="006F5224">
                    <w:rPr>
                      <w:rFonts w:ascii="Arial" w:hAnsi="Arial" w:cs="Arial"/>
                      <w:b/>
                      <w:sz w:val="20"/>
                      <w:szCs w:val="20"/>
                    </w:rPr>
                    <w:t xml:space="preserve">Un marco de referencia </w:t>
                  </w:r>
                  <w:r>
                    <w:rPr>
                      <w:rFonts w:ascii="Arial" w:hAnsi="Arial" w:cs="Arial"/>
                      <w:b/>
                      <w:sz w:val="20"/>
                      <w:szCs w:val="20"/>
                    </w:rPr>
                    <w:t>absoluto</w:t>
                  </w:r>
                  <w:r>
                    <w:rPr>
                      <w:rFonts w:ascii="Arial" w:hAnsi="Arial" w:cs="Arial"/>
                      <w:sz w:val="20"/>
                      <w:szCs w:val="20"/>
                    </w:rPr>
                    <w:t xml:space="preserve"> es </w:t>
                  </w:r>
                  <w:r w:rsidRPr="00E31161">
                    <w:rPr>
                      <w:rStyle w:val="apple-style-span"/>
                      <w:rFonts w:ascii="Arial" w:hAnsi="Arial" w:cs="Arial"/>
                      <w:sz w:val="20"/>
                      <w:szCs w:val="20"/>
                    </w:rPr>
                    <w:t xml:space="preserve">un conjunto de convenciones </w:t>
                  </w:r>
                  <w:r>
                    <w:rPr>
                      <w:rStyle w:val="apple-style-span"/>
                      <w:rFonts w:ascii="Arial" w:hAnsi="Arial" w:cs="Arial"/>
                      <w:sz w:val="20"/>
                      <w:szCs w:val="20"/>
                    </w:rPr>
                    <w:t>basadas exclusivamente en puntos fijos para su orientación, por ejemplo los puntos cardinales.</w:t>
                  </w:r>
                </w:p>
              </w:txbxContent>
            </v:textbox>
          </v:shape>
        </w:pict>
      </w:r>
    </w:p>
    <w:p w:rsidR="006F5224" w:rsidRPr="00A32510" w:rsidRDefault="006F5224" w:rsidP="006F5224">
      <w:pPr>
        <w:pStyle w:val="Prrafodelista"/>
        <w:ind w:left="1140"/>
        <w:jc w:val="both"/>
        <w:rPr>
          <w:rFonts w:ascii="Arial" w:hAnsi="Arial" w:cs="Arial"/>
          <w:color w:val="333333"/>
          <w:sz w:val="20"/>
          <w:szCs w:val="20"/>
        </w:rPr>
      </w:pPr>
    </w:p>
    <w:p w:rsidR="008D55AA" w:rsidRPr="00A32510" w:rsidRDefault="008D55AA" w:rsidP="008D55AA">
      <w:pPr>
        <w:pStyle w:val="Prrafodelista"/>
        <w:jc w:val="both"/>
        <w:rPr>
          <w:rStyle w:val="apple-style-span"/>
        </w:rPr>
      </w:pPr>
    </w:p>
    <w:p w:rsidR="00B67A43" w:rsidRPr="00A32510" w:rsidRDefault="00B67A43" w:rsidP="0077105D">
      <w:pPr>
        <w:jc w:val="both"/>
        <w:rPr>
          <w:rStyle w:val="apple-style-span"/>
          <w:rFonts w:cs="Times New Roman"/>
          <w:color w:val="auto"/>
          <w:lang w:eastAsia="en-US"/>
        </w:rPr>
      </w:pPr>
    </w:p>
    <w:p w:rsidR="00D1660E" w:rsidRPr="00A32510" w:rsidRDefault="006F5224" w:rsidP="006F5224">
      <w:pPr>
        <w:spacing w:after="0" w:line="240" w:lineRule="auto"/>
        <w:jc w:val="both"/>
        <w:rPr>
          <w:rStyle w:val="apple-style-span"/>
        </w:rPr>
      </w:pPr>
      <w:r w:rsidRPr="00A32510">
        <w:rPr>
          <w:rStyle w:val="apple-style-span"/>
          <w:rFonts w:ascii="Arial" w:hAnsi="Arial" w:cs="Arial"/>
          <w:sz w:val="20"/>
          <w:szCs w:val="20"/>
        </w:rPr>
        <w:t>Las cuatro relaciones, arriba, aba</w:t>
      </w:r>
      <w:r w:rsidR="00164AA3">
        <w:rPr>
          <w:rStyle w:val="apple-style-span"/>
          <w:rFonts w:ascii="Arial" w:hAnsi="Arial" w:cs="Arial"/>
          <w:sz w:val="20"/>
          <w:szCs w:val="20"/>
        </w:rPr>
        <w:t>jo, derecha e izquierda algunas</w:t>
      </w:r>
      <w:r w:rsidRPr="00A32510">
        <w:rPr>
          <w:rStyle w:val="apple-style-span"/>
          <w:rFonts w:ascii="Arial" w:hAnsi="Arial" w:cs="Arial"/>
          <w:sz w:val="20"/>
          <w:szCs w:val="20"/>
        </w:rPr>
        <w:t xml:space="preserve"> veces no son suficientes para indicar de manera precisa la ubicación de </w:t>
      </w:r>
      <w:r w:rsidR="00D1660E" w:rsidRPr="00A32510">
        <w:rPr>
          <w:rStyle w:val="apple-style-span"/>
          <w:rFonts w:ascii="Arial" w:hAnsi="Arial" w:cs="Arial"/>
          <w:sz w:val="20"/>
          <w:szCs w:val="20"/>
        </w:rPr>
        <w:t>un lugar o un objeto</w:t>
      </w:r>
      <w:r w:rsidRPr="00A32510">
        <w:rPr>
          <w:rStyle w:val="apple-style-span"/>
          <w:rFonts w:ascii="Arial" w:hAnsi="Arial" w:cs="Arial"/>
          <w:sz w:val="20"/>
          <w:szCs w:val="20"/>
        </w:rPr>
        <w:t>, por ello es necesario acudir a puntos de referencia universales llamados</w:t>
      </w:r>
      <w:r w:rsidRPr="00A32510">
        <w:rPr>
          <w:rStyle w:val="apple-style-span"/>
          <w:rFonts w:ascii="Arial" w:hAnsi="Arial" w:cs="Arial"/>
          <w:b/>
          <w:sz w:val="20"/>
          <w:szCs w:val="20"/>
        </w:rPr>
        <w:t xml:space="preserve"> puntos cardinales</w:t>
      </w:r>
      <w:r w:rsidRPr="00A32510">
        <w:rPr>
          <w:rStyle w:val="apple-style-span"/>
          <w:rFonts w:ascii="Arial" w:hAnsi="Arial" w:cs="Arial"/>
          <w:sz w:val="20"/>
          <w:szCs w:val="20"/>
        </w:rPr>
        <w:t xml:space="preserve"> que son las cuatro direcciones derivadas del</w:t>
      </w:r>
      <w:r w:rsidRPr="00A32510">
        <w:rPr>
          <w:rStyle w:val="apple-converted-space"/>
          <w:rFonts w:ascii="Arial" w:hAnsi="Arial" w:cs="Arial"/>
          <w:sz w:val="20"/>
          <w:szCs w:val="20"/>
        </w:rPr>
        <w:t> </w:t>
      </w:r>
      <w:r w:rsidRPr="00A32510">
        <w:rPr>
          <w:rStyle w:val="apple-style-span"/>
          <w:rFonts w:ascii="Arial" w:hAnsi="Arial" w:cs="Arial"/>
          <w:sz w:val="20"/>
          <w:szCs w:val="20"/>
        </w:rPr>
        <w:t>movimiento de rotación terrestre</w:t>
      </w:r>
      <w:r w:rsidRPr="00A32510">
        <w:rPr>
          <w:rStyle w:val="apple-converted-space"/>
          <w:rFonts w:ascii="Arial" w:hAnsi="Arial" w:cs="Arial"/>
          <w:sz w:val="20"/>
          <w:szCs w:val="20"/>
        </w:rPr>
        <w:t xml:space="preserve"> </w:t>
      </w:r>
      <w:r w:rsidRPr="00A32510">
        <w:rPr>
          <w:rStyle w:val="apple-style-span"/>
          <w:rFonts w:ascii="Arial" w:hAnsi="Arial" w:cs="Arial"/>
          <w:sz w:val="20"/>
          <w:szCs w:val="20"/>
        </w:rPr>
        <w:t xml:space="preserve">que conforman un </w:t>
      </w:r>
      <w:r w:rsidR="00D1660E" w:rsidRPr="00A32510">
        <w:rPr>
          <w:rStyle w:val="apple-style-span"/>
          <w:rFonts w:ascii="Arial" w:hAnsi="Arial" w:cs="Arial"/>
          <w:b/>
          <w:sz w:val="20"/>
          <w:szCs w:val="20"/>
        </w:rPr>
        <w:t>marco d</w:t>
      </w:r>
      <w:r w:rsidRPr="00A32510">
        <w:rPr>
          <w:rStyle w:val="apple-style-span"/>
          <w:rFonts w:ascii="Arial" w:hAnsi="Arial" w:cs="Arial"/>
          <w:b/>
          <w:sz w:val="20"/>
          <w:szCs w:val="20"/>
        </w:rPr>
        <w:t xml:space="preserve">e referencia </w:t>
      </w:r>
      <w:r w:rsidR="00D1660E" w:rsidRPr="00A32510">
        <w:rPr>
          <w:rStyle w:val="apple-style-span"/>
          <w:rFonts w:ascii="Arial" w:hAnsi="Arial" w:cs="Arial"/>
          <w:b/>
          <w:sz w:val="20"/>
          <w:szCs w:val="20"/>
        </w:rPr>
        <w:t>absoluto</w:t>
      </w:r>
      <w:r w:rsidR="00D1660E" w:rsidRPr="00A32510">
        <w:rPr>
          <w:rStyle w:val="apple-style-span"/>
          <w:rFonts w:ascii="Arial" w:hAnsi="Arial" w:cs="Arial"/>
          <w:sz w:val="20"/>
          <w:szCs w:val="20"/>
        </w:rPr>
        <w:t xml:space="preserve"> </w:t>
      </w:r>
      <w:r w:rsidRPr="00A32510">
        <w:rPr>
          <w:rStyle w:val="apple-style-span"/>
          <w:rFonts w:ascii="Arial" w:hAnsi="Arial" w:cs="Arial"/>
          <w:sz w:val="20"/>
          <w:szCs w:val="20"/>
        </w:rPr>
        <w:t>y se utilizan para representar la orientación en un mapa</w:t>
      </w:r>
      <w:r w:rsidR="00D1660E" w:rsidRPr="00A32510">
        <w:rPr>
          <w:rStyle w:val="apple-style-span"/>
          <w:rFonts w:ascii="Arial" w:hAnsi="Arial" w:cs="Arial"/>
          <w:sz w:val="20"/>
          <w:szCs w:val="20"/>
        </w:rPr>
        <w:t>.</w:t>
      </w:r>
    </w:p>
    <w:p w:rsidR="00D1660E" w:rsidRPr="00A32510" w:rsidRDefault="00D1660E" w:rsidP="006F5224">
      <w:pPr>
        <w:spacing w:after="0" w:line="240" w:lineRule="auto"/>
        <w:jc w:val="both"/>
        <w:rPr>
          <w:rStyle w:val="apple-style-span"/>
        </w:rPr>
      </w:pPr>
      <w:r w:rsidRPr="00A32510">
        <w:rPr>
          <w:rStyle w:val="apple-style-span"/>
          <w:rFonts w:ascii="Arial" w:hAnsi="Arial" w:cs="Arial"/>
          <w:sz w:val="20"/>
          <w:szCs w:val="20"/>
        </w:rPr>
        <w:t xml:space="preserve"> </w:t>
      </w:r>
    </w:p>
    <w:p w:rsidR="006F5224" w:rsidRPr="00A32510" w:rsidRDefault="006F5224" w:rsidP="006F5224">
      <w:pPr>
        <w:spacing w:after="0" w:line="240" w:lineRule="auto"/>
        <w:jc w:val="both"/>
        <w:rPr>
          <w:rStyle w:val="apple-style-span"/>
        </w:rPr>
      </w:pPr>
      <w:r w:rsidRPr="00A32510">
        <w:rPr>
          <w:rStyle w:val="apple-style-span"/>
          <w:rFonts w:ascii="Arial" w:hAnsi="Arial" w:cs="Arial"/>
          <w:sz w:val="20"/>
          <w:szCs w:val="20"/>
        </w:rPr>
        <w:t>Los puntos cardinales son:</w:t>
      </w:r>
      <w:r w:rsidRPr="00A32510">
        <w:rPr>
          <w:rFonts w:ascii="Arial" w:eastAsia="Times New Roman" w:hAnsi="Arial" w:cs="Arial"/>
          <w:color w:val="auto"/>
          <w:sz w:val="20"/>
          <w:szCs w:val="20"/>
          <w:vertAlign w:val="superscript"/>
          <w:lang w:val="es-ES" w:eastAsia="es-ES"/>
        </w:rPr>
        <w:t xml:space="preserve"> </w:t>
      </w:r>
      <w:r w:rsidRPr="00A32510">
        <w:rPr>
          <w:rFonts w:ascii="Arial" w:eastAsia="Times New Roman" w:hAnsi="Arial" w:cs="Arial"/>
          <w:color w:val="auto"/>
          <w:sz w:val="20"/>
          <w:szCs w:val="20"/>
          <w:vertAlign w:val="superscript"/>
          <w:lang w:val="es-ES" w:eastAsia="es-ES"/>
        </w:rPr>
        <w:footnoteReference w:id="2"/>
      </w:r>
      <w:r w:rsidRPr="00A32510">
        <w:rPr>
          <w:rStyle w:val="apple-style-span"/>
          <w:rFonts w:ascii="Arial" w:hAnsi="Arial" w:cs="Arial"/>
          <w:sz w:val="20"/>
          <w:szCs w:val="20"/>
        </w:rPr>
        <w:t xml:space="preserve"> </w:t>
      </w:r>
      <w:r w:rsidRPr="00A32510">
        <w:rPr>
          <w:rStyle w:val="apple-style-span"/>
          <w:rFonts w:ascii="Arial" w:hAnsi="Arial" w:cs="Arial"/>
          <w:b/>
          <w:sz w:val="20"/>
          <w:szCs w:val="20"/>
        </w:rPr>
        <w:t>el este</w:t>
      </w:r>
      <w:r w:rsidRPr="00A32510">
        <w:rPr>
          <w:rStyle w:val="apple-style-span"/>
          <w:rFonts w:ascii="Arial" w:hAnsi="Arial" w:cs="Arial"/>
          <w:sz w:val="20"/>
          <w:szCs w:val="20"/>
        </w:rPr>
        <w:t xml:space="preserve">, que viene señalado por el lugar aproximado donde sale el sol todos los días, </w:t>
      </w:r>
      <w:r w:rsidRPr="00A32510">
        <w:rPr>
          <w:rStyle w:val="apple-style-span"/>
          <w:rFonts w:ascii="Arial" w:hAnsi="Arial" w:cs="Arial"/>
          <w:b/>
          <w:sz w:val="20"/>
          <w:szCs w:val="20"/>
        </w:rPr>
        <w:t>el oeste</w:t>
      </w:r>
      <w:r w:rsidRPr="00A32510">
        <w:rPr>
          <w:rStyle w:val="apple-style-span"/>
          <w:rFonts w:ascii="Arial" w:hAnsi="Arial" w:cs="Arial"/>
          <w:sz w:val="20"/>
          <w:szCs w:val="20"/>
        </w:rPr>
        <w:t xml:space="preserve"> que es el punto indicado donde se oculta el sol. Teniendo como referencia estos dos puntos, se definen </w:t>
      </w:r>
      <w:r w:rsidRPr="00A32510">
        <w:rPr>
          <w:rStyle w:val="apple-style-span"/>
          <w:rFonts w:ascii="Arial" w:hAnsi="Arial" w:cs="Arial"/>
          <w:b/>
          <w:sz w:val="20"/>
          <w:szCs w:val="20"/>
        </w:rPr>
        <w:t>el norte y el sur</w:t>
      </w:r>
      <w:r w:rsidRPr="00A32510">
        <w:rPr>
          <w:rStyle w:val="apple-style-span"/>
          <w:rFonts w:ascii="Arial" w:hAnsi="Arial" w:cs="Arial"/>
          <w:sz w:val="20"/>
          <w:szCs w:val="20"/>
        </w:rPr>
        <w:t xml:space="preserve">, para ello, con el brazo derecho señalamos el este y con el izquierdo el oeste, así el norte queda en frente y el sur en la parte de atrás.  </w:t>
      </w:r>
    </w:p>
    <w:p w:rsidR="006F5224" w:rsidRPr="00A32510" w:rsidRDefault="006F5224" w:rsidP="006F5224">
      <w:pPr>
        <w:spacing w:after="0" w:line="240" w:lineRule="auto"/>
        <w:jc w:val="both"/>
        <w:rPr>
          <w:rStyle w:val="apple-style-span"/>
        </w:rPr>
      </w:pPr>
    </w:p>
    <w:p w:rsidR="006F5224" w:rsidRPr="00A32510" w:rsidRDefault="006F5224" w:rsidP="006F5224">
      <w:pPr>
        <w:spacing w:after="0" w:line="240" w:lineRule="auto"/>
        <w:jc w:val="both"/>
        <w:rPr>
          <w:rStyle w:val="apple-style-span"/>
        </w:rPr>
      </w:pPr>
      <w:r w:rsidRPr="00A32510">
        <w:rPr>
          <w:rStyle w:val="apple-style-span"/>
          <w:rFonts w:ascii="Arial" w:hAnsi="Arial" w:cs="Arial"/>
          <w:sz w:val="20"/>
          <w:szCs w:val="20"/>
        </w:rPr>
        <w:t>A partir de lo anterior se definen el sureste, noreste, noroeste y suroeste según lo muestra la siguiente ilustración.</w:t>
      </w:r>
      <w:r w:rsidRPr="00A32510">
        <w:rPr>
          <w:rFonts w:ascii="Arial" w:eastAsia="Times New Roman" w:hAnsi="Arial" w:cs="Arial"/>
          <w:color w:val="auto"/>
          <w:sz w:val="20"/>
          <w:szCs w:val="20"/>
          <w:vertAlign w:val="superscript"/>
          <w:lang w:val="es-ES" w:eastAsia="es-ES"/>
        </w:rPr>
        <w:t xml:space="preserve"> </w:t>
      </w:r>
      <w:r w:rsidRPr="00A32510">
        <w:rPr>
          <w:rFonts w:ascii="Arial" w:eastAsia="Times New Roman" w:hAnsi="Arial" w:cs="Arial"/>
          <w:color w:val="auto"/>
          <w:sz w:val="20"/>
          <w:szCs w:val="20"/>
          <w:vertAlign w:val="superscript"/>
          <w:lang w:val="es-ES" w:eastAsia="es-ES"/>
        </w:rPr>
        <w:footnoteReference w:id="3"/>
      </w:r>
    </w:p>
    <w:p w:rsidR="006F5224" w:rsidRPr="00A32510" w:rsidRDefault="006F5224" w:rsidP="006F5224">
      <w:pPr>
        <w:spacing w:after="0" w:line="240" w:lineRule="auto"/>
        <w:jc w:val="both"/>
        <w:rPr>
          <w:rStyle w:val="apple-style-span"/>
        </w:rPr>
      </w:pPr>
    </w:p>
    <w:p w:rsidR="006F5224" w:rsidRPr="00A32510" w:rsidRDefault="006F5224" w:rsidP="006F5224">
      <w:pPr>
        <w:spacing w:after="0" w:line="240" w:lineRule="auto"/>
        <w:jc w:val="both"/>
        <w:rPr>
          <w:rStyle w:val="apple-style-span"/>
        </w:rPr>
      </w:pPr>
      <w:r w:rsidRPr="00A32510">
        <w:rPr>
          <w:rFonts w:ascii="Arial" w:hAnsi="Arial" w:cs="Arial"/>
          <w:noProof/>
          <w:sz w:val="20"/>
          <w:szCs w:val="20"/>
        </w:rPr>
        <w:drawing>
          <wp:inline distT="0" distB="0" distL="0" distR="0">
            <wp:extent cx="5671185" cy="2265432"/>
            <wp:effectExtent l="19050" t="0" r="5715"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71185" cy="2265432"/>
                    </a:xfrm>
                    <a:prstGeom prst="rect">
                      <a:avLst/>
                    </a:prstGeom>
                    <a:noFill/>
                    <a:ln w="9525">
                      <a:noFill/>
                      <a:miter lim="800000"/>
                      <a:headEnd/>
                      <a:tailEnd/>
                    </a:ln>
                  </pic:spPr>
                </pic:pic>
              </a:graphicData>
            </a:graphic>
          </wp:inline>
        </w:drawing>
      </w:r>
    </w:p>
    <w:p w:rsidR="00B67A43" w:rsidRPr="00A32510" w:rsidRDefault="00B67A43" w:rsidP="00B67A43">
      <w:pPr>
        <w:jc w:val="both"/>
        <w:rPr>
          <w:rStyle w:val="apple-style-span"/>
        </w:rPr>
      </w:pPr>
    </w:p>
    <w:p w:rsidR="00F224A4" w:rsidRPr="00A32510" w:rsidRDefault="00B67A43" w:rsidP="0077105D">
      <w:pPr>
        <w:jc w:val="both"/>
        <w:rPr>
          <w:rStyle w:val="apple-style-span"/>
        </w:rPr>
      </w:pPr>
      <w:r w:rsidRPr="00A32510">
        <w:rPr>
          <w:rStyle w:val="apple-style-span"/>
          <w:rFonts w:ascii="Arial" w:hAnsi="Arial" w:cs="Arial"/>
          <w:color w:val="333333"/>
          <w:sz w:val="20"/>
          <w:szCs w:val="20"/>
        </w:rPr>
        <w:t>En algunas situaciones, como el ejemplo de la biblioteca utilizamos la dirección</w:t>
      </w:r>
      <w:r w:rsidRPr="00A32510">
        <w:rPr>
          <w:rStyle w:val="apple-style-span"/>
          <w:rFonts w:ascii="Arial" w:hAnsi="Arial" w:cs="Arial"/>
          <w:sz w:val="20"/>
          <w:szCs w:val="20"/>
        </w:rPr>
        <w:t xml:space="preserve">, para hacer referencia a su ubicación, en este caso cuando se usan direcciones y no lugares particulares para referenciar la ubicación de un lugar o de una persona,  </w:t>
      </w:r>
      <w:r w:rsidR="00D1660E" w:rsidRPr="00A32510">
        <w:rPr>
          <w:rStyle w:val="apple-style-span"/>
          <w:rFonts w:ascii="Arial" w:hAnsi="Arial" w:cs="Arial"/>
          <w:sz w:val="20"/>
          <w:szCs w:val="20"/>
        </w:rPr>
        <w:t xml:space="preserve">también se dice </w:t>
      </w:r>
      <w:r w:rsidRPr="00A32510">
        <w:rPr>
          <w:rStyle w:val="apple-style-span"/>
          <w:rFonts w:ascii="Arial" w:hAnsi="Arial" w:cs="Arial"/>
          <w:sz w:val="20"/>
          <w:szCs w:val="20"/>
        </w:rPr>
        <w:t xml:space="preserve">que estamos utilizando </w:t>
      </w:r>
      <w:r w:rsidRPr="00A32510">
        <w:rPr>
          <w:rStyle w:val="apple-style-span"/>
          <w:rFonts w:ascii="Arial" w:hAnsi="Arial" w:cs="Arial"/>
          <w:b/>
          <w:sz w:val="20"/>
          <w:szCs w:val="20"/>
        </w:rPr>
        <w:t xml:space="preserve">un sistema de referencia absoluto, </w:t>
      </w:r>
      <w:r w:rsidRPr="00A32510">
        <w:rPr>
          <w:rStyle w:val="apple-style-span"/>
          <w:rFonts w:ascii="Arial" w:hAnsi="Arial" w:cs="Arial"/>
          <w:sz w:val="20"/>
          <w:szCs w:val="20"/>
        </w:rPr>
        <w:t xml:space="preserve">en este caso se usa </w:t>
      </w:r>
      <w:r w:rsidRPr="00A32510">
        <w:rPr>
          <w:rStyle w:val="apple-style-span"/>
          <w:rFonts w:ascii="Arial" w:hAnsi="Arial" w:cs="Arial"/>
          <w:color w:val="333333"/>
          <w:sz w:val="20"/>
          <w:szCs w:val="20"/>
        </w:rPr>
        <w:t xml:space="preserve">un sistema de referencia en el que todas las </w:t>
      </w:r>
      <w:r w:rsidRPr="00A32510">
        <w:rPr>
          <w:rStyle w:val="apple-style-span"/>
          <w:rFonts w:ascii="Arial" w:hAnsi="Arial" w:cs="Arial"/>
          <w:color w:val="333333"/>
          <w:sz w:val="20"/>
          <w:szCs w:val="20"/>
        </w:rPr>
        <w:lastRenderedPageBreak/>
        <w:t xml:space="preserve">personas conozcan el punto inicial a partir del cual sea posible </w:t>
      </w:r>
      <w:r w:rsidR="00AE0037" w:rsidRPr="00A32510">
        <w:rPr>
          <w:rStyle w:val="apple-style-span"/>
          <w:rFonts w:ascii="Arial" w:hAnsi="Arial" w:cs="Arial"/>
          <w:color w:val="333333"/>
          <w:sz w:val="20"/>
          <w:szCs w:val="20"/>
        </w:rPr>
        <w:t>determinar la ubicación de cualquier lugar.</w:t>
      </w:r>
    </w:p>
    <w:p w:rsidR="005271F7" w:rsidRPr="00A32510" w:rsidRDefault="005271F7" w:rsidP="0077105D">
      <w:pPr>
        <w:jc w:val="both"/>
        <w:rPr>
          <w:rStyle w:val="apple-style-span"/>
        </w:rPr>
      </w:pPr>
    </w:p>
    <w:p w:rsidR="00F224A4" w:rsidRPr="00A32510" w:rsidRDefault="00F224A4" w:rsidP="00F224A4">
      <w:pPr>
        <w:spacing w:after="0" w:line="240" w:lineRule="auto"/>
        <w:jc w:val="both"/>
        <w:rPr>
          <w:rStyle w:val="apple-style-span"/>
        </w:rPr>
      </w:pPr>
      <w:r w:rsidRPr="00A32510">
        <w:rPr>
          <w:rStyle w:val="apple-style-span"/>
          <w:rFonts w:ascii="Arial" w:hAnsi="Arial" w:cs="Arial"/>
          <w:sz w:val="20"/>
          <w:szCs w:val="20"/>
        </w:rPr>
        <w:t>Algunos ejemplos pueden ser:</w:t>
      </w:r>
    </w:p>
    <w:p w:rsidR="00F224A4" w:rsidRPr="00A32510" w:rsidRDefault="00F224A4" w:rsidP="00F224A4">
      <w:pPr>
        <w:spacing w:after="0" w:line="240" w:lineRule="auto"/>
        <w:jc w:val="both"/>
        <w:rPr>
          <w:rStyle w:val="apple-style-span"/>
        </w:rPr>
      </w:pPr>
    </w:p>
    <w:p w:rsidR="00D471A5" w:rsidRPr="00A32510" w:rsidRDefault="00D471A5" w:rsidP="00F224A4">
      <w:pPr>
        <w:pStyle w:val="Prrafodelista"/>
        <w:numPr>
          <w:ilvl w:val="0"/>
          <w:numId w:val="11"/>
        </w:numPr>
        <w:spacing w:after="0" w:line="240" w:lineRule="auto"/>
        <w:jc w:val="both"/>
        <w:rPr>
          <w:rStyle w:val="apple-style-span"/>
          <w:rFonts w:cs="Calibri"/>
          <w:color w:val="000000"/>
          <w:lang w:eastAsia="es-CO"/>
        </w:rPr>
      </w:pPr>
      <w:r w:rsidRPr="00A32510">
        <w:rPr>
          <w:rStyle w:val="apple-style-span"/>
          <w:rFonts w:ascii="Arial" w:hAnsi="Arial" w:cs="Arial"/>
          <w:sz w:val="20"/>
          <w:szCs w:val="20"/>
        </w:rPr>
        <w:t>La dirección es carrera 35 # 25-16 sur.</w:t>
      </w:r>
    </w:p>
    <w:p w:rsidR="00D471A5" w:rsidRPr="00A32510" w:rsidRDefault="00D471A5" w:rsidP="00D471A5">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El barco debe navegar siempre hacia el oriente.</w:t>
      </w:r>
    </w:p>
    <w:p w:rsidR="00D471A5" w:rsidRPr="00A32510" w:rsidRDefault="00D471A5" w:rsidP="00D471A5">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La casa queda ubicada en el sur de la ciudad.</w:t>
      </w:r>
    </w:p>
    <w:p w:rsidR="00D471A5" w:rsidRPr="00A32510" w:rsidRDefault="00D471A5" w:rsidP="00D471A5">
      <w:pPr>
        <w:pStyle w:val="Prrafodelista"/>
        <w:numPr>
          <w:ilvl w:val="0"/>
          <w:numId w:val="11"/>
        </w:numPr>
        <w:spacing w:after="0" w:line="240" w:lineRule="auto"/>
        <w:jc w:val="both"/>
        <w:rPr>
          <w:rStyle w:val="apple-style-span"/>
        </w:rPr>
      </w:pPr>
      <w:r w:rsidRPr="00A32510">
        <w:rPr>
          <w:rStyle w:val="apple-style-span"/>
          <w:rFonts w:ascii="Arial" w:hAnsi="Arial" w:cs="Arial"/>
          <w:sz w:val="20"/>
          <w:szCs w:val="20"/>
        </w:rPr>
        <w:t xml:space="preserve">El avión viajó en sentido noroeste </w:t>
      </w:r>
    </w:p>
    <w:p w:rsidR="005271F7" w:rsidRPr="00A32510" w:rsidRDefault="005271F7" w:rsidP="00F224A4">
      <w:pPr>
        <w:ind w:left="780"/>
        <w:jc w:val="both"/>
        <w:rPr>
          <w:rFonts w:ascii="Arial" w:hAnsi="Arial" w:cs="Arial"/>
          <w:sz w:val="20"/>
          <w:szCs w:val="20"/>
        </w:rPr>
      </w:pPr>
    </w:p>
    <w:p w:rsidR="00D471A5" w:rsidRPr="00A32510" w:rsidRDefault="005271F7" w:rsidP="00D471A5">
      <w:pPr>
        <w:jc w:val="both"/>
        <w:rPr>
          <w:rFonts w:ascii="Arial" w:hAnsi="Arial" w:cs="Arial"/>
          <w:sz w:val="20"/>
          <w:szCs w:val="20"/>
        </w:rPr>
      </w:pPr>
      <w:r w:rsidRPr="00A32510">
        <w:rPr>
          <w:rFonts w:ascii="Arial" w:hAnsi="Arial" w:cs="Arial"/>
          <w:sz w:val="20"/>
          <w:szCs w:val="20"/>
        </w:rPr>
        <w:t xml:space="preserve">Es </w:t>
      </w:r>
      <w:r w:rsidR="00D471A5" w:rsidRPr="00A32510">
        <w:rPr>
          <w:rFonts w:ascii="Arial" w:hAnsi="Arial" w:cs="Arial"/>
          <w:sz w:val="20"/>
          <w:szCs w:val="20"/>
        </w:rPr>
        <w:t>importante identificar que los marcos de referencia relativos presentan algunas ventajas y desventajas frente a los marcos de referencia absolutos, por ejemplo es posible que al decirle a una persona que llegué a la panadería y camine tres cuadras a la derecha, esto sería un poco ambiguo, pues ella puede tomar dos rutas opuestas dependiendo si está mirando de frente a la panadería o si está parada en la puerta de la panadería y mirando hacia la calle. Esta confusión no se presenta si le damos la dirección exacta de donde debe llegar la persona, es decir cuando utilizamos un marco  de referencia absoluto, que es estandarizado para todas la personas.</w:t>
      </w:r>
    </w:p>
    <w:p w:rsidR="00D471A5" w:rsidRPr="00A32510" w:rsidRDefault="00D471A5" w:rsidP="00D471A5">
      <w:pPr>
        <w:jc w:val="both"/>
        <w:rPr>
          <w:rFonts w:ascii="Arial" w:hAnsi="Arial" w:cs="Arial"/>
          <w:sz w:val="20"/>
          <w:szCs w:val="20"/>
        </w:rPr>
      </w:pPr>
      <w:r w:rsidRPr="00A32510">
        <w:rPr>
          <w:rFonts w:ascii="Arial" w:hAnsi="Arial" w:cs="Arial"/>
          <w:sz w:val="20"/>
          <w:szCs w:val="20"/>
        </w:rPr>
        <w:t>Sin embargo una ventaja que representan los marcos de referencia relativos es que si una persona no comprende correctamente la forma como funcionan las direcciones al darle una instrucción precisa a él, le es más fácil dirigirse hacia la derecha, la izquierda, hacia atrás o adelante dependiendo de la circunstancia.</w:t>
      </w:r>
    </w:p>
    <w:p w:rsidR="00060AE8" w:rsidRPr="00A32510" w:rsidRDefault="00060AE8" w:rsidP="00060AE8">
      <w:pPr>
        <w:spacing w:after="0" w:line="240" w:lineRule="auto"/>
        <w:jc w:val="both"/>
        <w:rPr>
          <w:rFonts w:ascii="Arial" w:eastAsia="Times New Roman" w:hAnsi="Arial" w:cs="Arial"/>
          <w:color w:val="auto"/>
          <w:sz w:val="20"/>
          <w:szCs w:val="20"/>
          <w:lang w:val="es-ES" w:eastAsia="es-ES"/>
        </w:rPr>
      </w:pPr>
    </w:p>
    <w:p w:rsidR="00060AE8" w:rsidRPr="00A32510" w:rsidRDefault="00060AE8" w:rsidP="00060AE8">
      <w:pPr>
        <w:spacing w:after="0" w:line="240" w:lineRule="auto"/>
        <w:contextualSpacing/>
        <w:rPr>
          <w:rFonts w:ascii="Arial" w:hAnsi="Arial" w:cs="Arial"/>
          <w:b/>
          <w:color w:val="215868"/>
          <w:sz w:val="20"/>
          <w:szCs w:val="20"/>
        </w:rPr>
      </w:pPr>
      <w:r w:rsidRPr="00A32510">
        <w:rPr>
          <w:rFonts w:ascii="Arial" w:hAnsi="Arial" w:cs="Arial"/>
          <w:b/>
          <w:color w:val="215868"/>
          <w:sz w:val="20"/>
          <w:szCs w:val="20"/>
        </w:rPr>
        <w:t>EVALUEMOS</w:t>
      </w:r>
    </w:p>
    <w:p w:rsidR="00060AE8" w:rsidRPr="00A32510" w:rsidRDefault="003346C2" w:rsidP="00060AE8">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9" style="position:absolute;z-index:25166336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116C6D" w:rsidRPr="00A32510" w:rsidRDefault="00060AE8" w:rsidP="00116C6D">
      <w:pPr>
        <w:pStyle w:val="Prrafodelista"/>
        <w:numPr>
          <w:ilvl w:val="0"/>
          <w:numId w:val="7"/>
        </w:num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b/>
          <w:sz w:val="20"/>
          <w:szCs w:val="20"/>
          <w:lang w:val="es-ES" w:eastAsia="es-ES"/>
        </w:rPr>
        <w:t xml:space="preserve">A continuación hay una serie de </w:t>
      </w:r>
      <w:r w:rsidR="00116C6D" w:rsidRPr="00A32510">
        <w:rPr>
          <w:rFonts w:ascii="Arial" w:eastAsia="Times New Roman" w:hAnsi="Arial" w:cs="Arial"/>
          <w:b/>
          <w:sz w:val="20"/>
          <w:szCs w:val="20"/>
          <w:lang w:val="es-ES" w:eastAsia="es-ES"/>
        </w:rPr>
        <w:t>situaciones en la que se está haciendo uso de marcos de referencia relativos o absolutos. Frente a cada una escriba cuál es el que se está utilizando.</w:t>
      </w:r>
    </w:p>
    <w:p w:rsidR="00116C6D" w:rsidRPr="00A32510" w:rsidRDefault="00116C6D" w:rsidP="00116C6D">
      <w:pPr>
        <w:spacing w:after="0" w:line="240" w:lineRule="auto"/>
        <w:jc w:val="both"/>
        <w:rPr>
          <w:rFonts w:ascii="Arial" w:eastAsia="Times New Roman" w:hAnsi="Arial" w:cs="Arial"/>
          <w:sz w:val="20"/>
          <w:szCs w:val="20"/>
          <w:lang w:val="es-ES" w:eastAsia="es-ES"/>
        </w:rPr>
      </w:pPr>
    </w:p>
    <w:p w:rsidR="00060AE8" w:rsidRPr="00A32510" w:rsidRDefault="00116C6D" w:rsidP="00116C6D">
      <w:p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sz w:val="20"/>
          <w:szCs w:val="20"/>
          <w:lang w:val="es-ES" w:eastAsia="es-ES"/>
        </w:rPr>
        <w:t xml:space="preserve"> </w:t>
      </w:r>
    </w:p>
    <w:p w:rsidR="00116C6D" w:rsidRPr="00A32510" w:rsidRDefault="00116C6D" w:rsidP="00060AE8">
      <w:pPr>
        <w:pStyle w:val="Prrafodelista"/>
        <w:numPr>
          <w:ilvl w:val="0"/>
          <w:numId w:val="8"/>
        </w:num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sz w:val="20"/>
          <w:szCs w:val="20"/>
          <w:lang w:eastAsia="es-ES"/>
        </w:rPr>
        <w:t>Estoy a tres cuadras al norte de la iglesia del p</w:t>
      </w:r>
      <w:r w:rsidR="00E17FC8" w:rsidRPr="00A32510">
        <w:rPr>
          <w:rFonts w:ascii="Arial" w:eastAsia="Times New Roman" w:hAnsi="Arial" w:cs="Arial"/>
          <w:sz w:val="20"/>
          <w:szCs w:val="20"/>
          <w:lang w:eastAsia="es-ES"/>
        </w:rPr>
        <w:t>arque.  _______________________</w:t>
      </w:r>
    </w:p>
    <w:p w:rsidR="00116C6D" w:rsidRPr="00A32510" w:rsidRDefault="00116C6D" w:rsidP="00060AE8">
      <w:pPr>
        <w:pStyle w:val="Prrafodelista"/>
        <w:numPr>
          <w:ilvl w:val="0"/>
          <w:numId w:val="8"/>
        </w:num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sz w:val="20"/>
          <w:szCs w:val="20"/>
          <w:lang w:eastAsia="es-ES"/>
        </w:rPr>
        <w:t>Estoy en la esquina de la carrera 30 con calle 45. ___________________________</w:t>
      </w:r>
    </w:p>
    <w:p w:rsidR="00017F4C" w:rsidRPr="00A32510" w:rsidRDefault="00017F4C" w:rsidP="00017F4C">
      <w:pPr>
        <w:pStyle w:val="Prrafodelista"/>
        <w:numPr>
          <w:ilvl w:val="0"/>
          <w:numId w:val="8"/>
        </w:numPr>
        <w:spacing w:after="0" w:line="240" w:lineRule="auto"/>
        <w:jc w:val="both"/>
        <w:rPr>
          <w:rStyle w:val="apple-style-span"/>
        </w:rPr>
      </w:pPr>
      <w:r w:rsidRPr="00A32510">
        <w:rPr>
          <w:rStyle w:val="apple-style-span"/>
          <w:rFonts w:ascii="Arial" w:hAnsi="Arial" w:cs="Arial"/>
          <w:sz w:val="20"/>
          <w:szCs w:val="20"/>
        </w:rPr>
        <w:t>El parque de diversiones queda ubicado en el sur de la ciudad.</w:t>
      </w:r>
    </w:p>
    <w:p w:rsidR="00AF3993" w:rsidRPr="00A32510" w:rsidRDefault="00AF3993" w:rsidP="00060AE8">
      <w:pPr>
        <w:pStyle w:val="Prrafodelista"/>
        <w:numPr>
          <w:ilvl w:val="0"/>
          <w:numId w:val="8"/>
        </w:num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sz w:val="20"/>
          <w:szCs w:val="20"/>
          <w:lang w:val="es-ES" w:eastAsia="es-ES"/>
        </w:rPr>
        <w:t>Ubíquese mirando de frente al supermercado y camine tres cuadras hacia la izquierda, luego dos cuadras a la derecha. ______________________</w:t>
      </w:r>
    </w:p>
    <w:p w:rsidR="00AF3993" w:rsidRPr="00A32510" w:rsidRDefault="00E17FC8" w:rsidP="00060AE8">
      <w:pPr>
        <w:pStyle w:val="Prrafodelista"/>
        <w:numPr>
          <w:ilvl w:val="0"/>
          <w:numId w:val="8"/>
        </w:numPr>
        <w:spacing w:after="0" w:line="240" w:lineRule="auto"/>
        <w:jc w:val="both"/>
        <w:rPr>
          <w:rFonts w:ascii="Arial" w:eastAsia="Times New Roman" w:hAnsi="Arial" w:cs="Arial"/>
          <w:sz w:val="20"/>
          <w:szCs w:val="20"/>
          <w:lang w:val="es-ES" w:eastAsia="es-ES"/>
        </w:rPr>
      </w:pPr>
      <w:r w:rsidRPr="00A32510">
        <w:rPr>
          <w:rFonts w:ascii="Arial" w:eastAsia="Times New Roman" w:hAnsi="Arial" w:cs="Arial"/>
          <w:sz w:val="20"/>
          <w:szCs w:val="20"/>
          <w:lang w:val="es-ES" w:eastAsia="es-ES"/>
        </w:rPr>
        <w:t>La entrevista es en la heladería “Sabor frio” que está frente al estadio._______________</w:t>
      </w:r>
    </w:p>
    <w:p w:rsidR="004020E3" w:rsidRPr="00A32510" w:rsidRDefault="004020E3" w:rsidP="004020E3">
      <w:pPr>
        <w:pStyle w:val="Prrafodelista"/>
        <w:numPr>
          <w:ilvl w:val="0"/>
          <w:numId w:val="8"/>
        </w:numPr>
        <w:spacing w:after="0" w:line="240" w:lineRule="auto"/>
        <w:jc w:val="both"/>
        <w:rPr>
          <w:rFonts w:ascii="Arial" w:hAnsi="Arial" w:cs="Arial"/>
          <w:b/>
          <w:color w:val="215868"/>
          <w:sz w:val="20"/>
          <w:szCs w:val="20"/>
        </w:rPr>
      </w:pPr>
      <w:r w:rsidRPr="00A32510">
        <w:rPr>
          <w:rFonts w:ascii="Arial" w:eastAsia="Times New Roman" w:hAnsi="Arial" w:cs="Arial"/>
          <w:sz w:val="20"/>
          <w:szCs w:val="20"/>
          <w:lang w:val="es-ES" w:eastAsia="es-ES"/>
        </w:rPr>
        <w:t>El punto de encuentro para el paseo es en la autopista Norte con calle 170. __________</w:t>
      </w:r>
    </w:p>
    <w:p w:rsidR="004020E3" w:rsidRPr="00A32510" w:rsidRDefault="004020E3" w:rsidP="004020E3">
      <w:pPr>
        <w:pStyle w:val="Prrafodelista"/>
        <w:spacing w:after="0" w:line="240" w:lineRule="auto"/>
        <w:jc w:val="both"/>
        <w:rPr>
          <w:rFonts w:ascii="Arial" w:eastAsia="Times New Roman" w:hAnsi="Arial" w:cs="Arial"/>
          <w:sz w:val="20"/>
          <w:szCs w:val="20"/>
          <w:lang w:val="es-ES" w:eastAsia="es-ES"/>
        </w:rPr>
      </w:pPr>
    </w:p>
    <w:p w:rsidR="00E17FC8" w:rsidRPr="00A32510" w:rsidRDefault="00E17FC8" w:rsidP="00221A35">
      <w:pPr>
        <w:spacing w:after="0" w:line="240" w:lineRule="auto"/>
        <w:rPr>
          <w:rFonts w:ascii="Arial" w:hAnsi="Arial" w:cs="Arial"/>
          <w:b/>
          <w:color w:val="215868"/>
          <w:sz w:val="20"/>
          <w:szCs w:val="20"/>
        </w:rPr>
      </w:pPr>
    </w:p>
    <w:p w:rsidR="00481FBD" w:rsidRDefault="00481FBD">
      <w:pPr>
        <w:spacing w:line="240" w:lineRule="auto"/>
        <w:jc w:val="both"/>
        <w:rPr>
          <w:rFonts w:ascii="Arial" w:hAnsi="Arial" w:cs="Arial"/>
          <w:b/>
          <w:color w:val="215868"/>
          <w:sz w:val="20"/>
          <w:szCs w:val="20"/>
        </w:rPr>
      </w:pPr>
      <w:r>
        <w:rPr>
          <w:rFonts w:ascii="Arial" w:hAnsi="Arial" w:cs="Arial"/>
          <w:b/>
          <w:color w:val="215868"/>
          <w:sz w:val="20"/>
          <w:szCs w:val="20"/>
        </w:rPr>
        <w:br w:type="page"/>
      </w:r>
    </w:p>
    <w:p w:rsidR="00060AE8" w:rsidRPr="00A32510" w:rsidRDefault="00060AE8" w:rsidP="00060AE8">
      <w:pPr>
        <w:spacing w:after="0" w:line="240" w:lineRule="auto"/>
        <w:contextualSpacing/>
        <w:rPr>
          <w:rFonts w:ascii="Arial" w:hAnsi="Arial" w:cs="Arial"/>
          <w:b/>
          <w:color w:val="215868"/>
          <w:sz w:val="20"/>
          <w:szCs w:val="20"/>
        </w:rPr>
      </w:pPr>
      <w:r w:rsidRPr="00A32510">
        <w:rPr>
          <w:rFonts w:ascii="Arial" w:hAnsi="Arial" w:cs="Arial"/>
          <w:b/>
          <w:color w:val="215868"/>
          <w:sz w:val="20"/>
          <w:szCs w:val="20"/>
        </w:rPr>
        <w:lastRenderedPageBreak/>
        <w:t>REFERENCIAS</w:t>
      </w:r>
    </w:p>
    <w:p w:rsidR="00060AE8" w:rsidRPr="00A32510" w:rsidRDefault="003346C2" w:rsidP="00060AE8">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8" style="position:absolute;z-index:251662336;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060AE8" w:rsidRPr="00A32510" w:rsidRDefault="00060AE8" w:rsidP="00060AE8">
      <w:pPr>
        <w:spacing w:after="0" w:line="240" w:lineRule="auto"/>
        <w:rPr>
          <w:rFonts w:ascii="Arial" w:hAnsi="Arial" w:cs="Arial"/>
          <w:color w:val="auto"/>
          <w:sz w:val="20"/>
          <w:szCs w:val="20"/>
          <w:lang w:eastAsia="en-US"/>
        </w:rPr>
      </w:pPr>
    </w:p>
    <w:p w:rsidR="00060AE8" w:rsidRPr="00A32510" w:rsidRDefault="00060AE8" w:rsidP="00060AE8">
      <w:pPr>
        <w:spacing w:after="0" w:line="240" w:lineRule="auto"/>
        <w:rPr>
          <w:rFonts w:ascii="Arial" w:hAnsi="Arial" w:cs="Arial"/>
          <w:color w:val="auto"/>
          <w:sz w:val="20"/>
          <w:szCs w:val="20"/>
          <w:lang w:eastAsia="en-US"/>
        </w:rPr>
      </w:pPr>
      <w:bookmarkStart w:id="0" w:name="_GoBack"/>
      <w:r w:rsidRPr="00A32510">
        <w:rPr>
          <w:rFonts w:ascii="Arial" w:hAnsi="Arial" w:cs="Arial"/>
          <w:b/>
          <w:bCs/>
          <w:color w:val="auto"/>
          <w:sz w:val="20"/>
          <w:szCs w:val="20"/>
          <w:lang w:val="es-ES" w:eastAsia="en-US"/>
        </w:rPr>
        <w:t xml:space="preserve">Páginas Internet - </w:t>
      </w:r>
      <w:r w:rsidR="000926BE" w:rsidRPr="00A32510">
        <w:rPr>
          <w:rFonts w:ascii="Arial" w:hAnsi="Arial" w:cs="Arial"/>
          <w:b/>
          <w:sz w:val="20"/>
          <w:szCs w:val="20"/>
          <w:lang w:eastAsia="en-US"/>
        </w:rPr>
        <w:t>Fecha consulta 16 de</w:t>
      </w:r>
      <w:r w:rsidRPr="00A32510">
        <w:rPr>
          <w:rFonts w:ascii="Arial" w:hAnsi="Arial" w:cs="Arial"/>
          <w:b/>
          <w:sz w:val="20"/>
          <w:szCs w:val="20"/>
          <w:lang w:eastAsia="en-US"/>
        </w:rPr>
        <w:t xml:space="preserve"> mayo 2011:</w:t>
      </w:r>
    </w:p>
    <w:p w:rsidR="00060AE8" w:rsidRPr="00A32510" w:rsidRDefault="00060AE8" w:rsidP="00060AE8">
      <w:pPr>
        <w:spacing w:after="0" w:line="240" w:lineRule="auto"/>
        <w:rPr>
          <w:rFonts w:ascii="Arial" w:hAnsi="Arial" w:cs="Arial"/>
          <w:color w:val="auto"/>
          <w:sz w:val="20"/>
          <w:szCs w:val="20"/>
        </w:rPr>
      </w:pPr>
    </w:p>
    <w:p w:rsidR="003346C2" w:rsidRDefault="003346C2" w:rsidP="003346C2">
      <w:pPr>
        <w:spacing w:after="0"/>
        <w:rPr>
          <w:rStyle w:val="Hipervnculo"/>
          <w:rFonts w:ascii="Arial" w:hAnsi="Arial" w:cs="Arial"/>
          <w:sz w:val="20"/>
          <w:szCs w:val="20"/>
        </w:rPr>
      </w:pPr>
      <w:hyperlink r:id="rId9" w:history="1">
        <w:r w:rsidR="00355155" w:rsidRPr="00344B37">
          <w:rPr>
            <w:rStyle w:val="Hipervnculo"/>
            <w:rFonts w:ascii="Arial" w:hAnsi="Arial" w:cs="Arial"/>
            <w:sz w:val="20"/>
            <w:szCs w:val="20"/>
          </w:rPr>
          <w:t>http://es.wikipedia.org/wiki/Sistema_de_referencia</w:t>
        </w:r>
      </w:hyperlink>
    </w:p>
    <w:p w:rsidR="00355155" w:rsidRDefault="00355155" w:rsidP="003346C2">
      <w:pPr>
        <w:spacing w:after="0"/>
        <w:rPr>
          <w:rFonts w:ascii="Arial" w:hAnsi="Arial" w:cs="Arial"/>
          <w:sz w:val="20"/>
          <w:szCs w:val="20"/>
        </w:rPr>
      </w:pPr>
      <w:r>
        <w:rPr>
          <w:rFonts w:ascii="Arial" w:hAnsi="Arial" w:cs="Arial"/>
          <w:sz w:val="20"/>
          <w:szCs w:val="20"/>
        </w:rPr>
        <w:t xml:space="preserve"> </w:t>
      </w:r>
    </w:p>
    <w:p w:rsidR="003346C2" w:rsidRDefault="003346C2" w:rsidP="003346C2">
      <w:pPr>
        <w:spacing w:after="0"/>
        <w:rPr>
          <w:rFonts w:ascii="Arial" w:hAnsi="Arial" w:cs="Arial"/>
          <w:sz w:val="20"/>
          <w:szCs w:val="20"/>
        </w:rPr>
      </w:pPr>
      <w:hyperlink w:history="1"/>
      <w:hyperlink r:id="rId10" w:history="1">
        <w:r w:rsidR="00355155" w:rsidRPr="00344B37">
          <w:rPr>
            <w:rStyle w:val="Hipervnculo"/>
            <w:rFonts w:ascii="Arial" w:hAnsi="Arial" w:cs="Arial"/>
            <w:sz w:val="20"/>
            <w:szCs w:val="20"/>
          </w:rPr>
          <w:t>http://es.wikipedia.org/wiki/Punto_cardinal</w:t>
        </w:r>
      </w:hyperlink>
      <w:r w:rsidR="00355155">
        <w:rPr>
          <w:rFonts w:ascii="Arial" w:hAnsi="Arial" w:cs="Arial"/>
          <w:sz w:val="20"/>
          <w:szCs w:val="20"/>
        </w:rPr>
        <w:t xml:space="preserve"> </w:t>
      </w:r>
    </w:p>
    <w:p w:rsidR="003346C2" w:rsidRDefault="003346C2" w:rsidP="003346C2">
      <w:pPr>
        <w:spacing w:after="0"/>
      </w:pPr>
    </w:p>
    <w:p w:rsidR="00FF2725" w:rsidRPr="003346C2" w:rsidRDefault="003346C2" w:rsidP="003346C2">
      <w:pPr>
        <w:spacing w:after="0"/>
        <w:rPr>
          <w:rFonts w:ascii="Arial" w:hAnsi="Arial" w:cs="Arial"/>
          <w:sz w:val="20"/>
          <w:szCs w:val="20"/>
        </w:rPr>
      </w:pPr>
      <w:hyperlink r:id="rId11" w:history="1">
        <w:r w:rsidR="00355155" w:rsidRPr="00344B37">
          <w:rPr>
            <w:rStyle w:val="Hipervnculo"/>
            <w:rFonts w:ascii="Arial" w:hAnsi="Arial" w:cs="Arial"/>
            <w:sz w:val="20"/>
            <w:szCs w:val="20"/>
          </w:rPr>
          <w:t>http://es.wikipedia.org/wiki/Sistema_de_coordenadas</w:t>
        </w:r>
      </w:hyperlink>
      <w:r w:rsidR="00355155">
        <w:rPr>
          <w:rFonts w:ascii="Arial" w:eastAsia="Times New Roman" w:hAnsi="Arial" w:cs="Arial"/>
          <w:color w:val="auto"/>
          <w:sz w:val="20"/>
          <w:szCs w:val="20"/>
          <w:lang w:eastAsia="es-ES"/>
        </w:rPr>
        <w:t xml:space="preserve"> </w:t>
      </w:r>
    </w:p>
    <w:p w:rsidR="003346C2" w:rsidRDefault="003346C2" w:rsidP="00FF2725">
      <w:pPr>
        <w:spacing w:after="0" w:line="240" w:lineRule="auto"/>
      </w:pPr>
    </w:p>
    <w:p w:rsidR="00FF2725" w:rsidRPr="00A32510" w:rsidRDefault="003346C2" w:rsidP="00FF2725">
      <w:pPr>
        <w:spacing w:after="0" w:line="240" w:lineRule="auto"/>
        <w:rPr>
          <w:rFonts w:ascii="Arial" w:hAnsi="Arial" w:cs="Arial"/>
          <w:color w:val="auto"/>
          <w:sz w:val="20"/>
          <w:szCs w:val="20"/>
        </w:rPr>
      </w:pPr>
      <w:hyperlink r:id="rId12" w:history="1">
        <w:r w:rsidR="00355155" w:rsidRPr="00344B37">
          <w:rPr>
            <w:rStyle w:val="Hipervnculo"/>
            <w:rFonts w:ascii="Arial" w:hAnsi="Arial" w:cs="Arial"/>
            <w:sz w:val="20"/>
            <w:szCs w:val="20"/>
          </w:rPr>
          <w:t>http://es.wikipedia.org/wiki/Coordenadas_cartesianas</w:t>
        </w:r>
      </w:hyperlink>
      <w:r w:rsidR="00355155">
        <w:rPr>
          <w:rFonts w:ascii="Arial" w:hAnsi="Arial" w:cs="Arial"/>
          <w:color w:val="auto"/>
          <w:sz w:val="20"/>
          <w:szCs w:val="20"/>
        </w:rPr>
        <w:t xml:space="preserve"> </w:t>
      </w:r>
    </w:p>
    <w:p w:rsidR="003346C2" w:rsidRDefault="003346C2" w:rsidP="00FF2725">
      <w:pPr>
        <w:spacing w:after="0" w:line="240" w:lineRule="auto"/>
      </w:pPr>
    </w:p>
    <w:p w:rsidR="00FF2725" w:rsidRPr="00A32510" w:rsidRDefault="003346C2" w:rsidP="00FF2725">
      <w:pPr>
        <w:spacing w:after="0" w:line="240" w:lineRule="auto"/>
        <w:rPr>
          <w:rFonts w:ascii="Arial" w:hAnsi="Arial" w:cs="Arial"/>
          <w:color w:val="auto"/>
          <w:sz w:val="20"/>
          <w:szCs w:val="20"/>
        </w:rPr>
      </w:pPr>
      <w:hyperlink r:id="rId13" w:history="1">
        <w:r w:rsidR="00355155" w:rsidRPr="00344B37">
          <w:rPr>
            <w:rStyle w:val="Hipervnculo"/>
            <w:rFonts w:ascii="Arial" w:hAnsi="Arial" w:cs="Arial"/>
            <w:sz w:val="20"/>
            <w:szCs w:val="20"/>
          </w:rPr>
          <w:t>http://www.edilatex.com/index_archivos/algebra5tintas.pdf</w:t>
        </w:r>
      </w:hyperlink>
      <w:r w:rsidR="00355155">
        <w:rPr>
          <w:rFonts w:ascii="Arial" w:hAnsi="Arial" w:cs="Arial"/>
          <w:color w:val="auto"/>
          <w:sz w:val="20"/>
          <w:szCs w:val="20"/>
        </w:rPr>
        <w:t xml:space="preserve"> </w:t>
      </w:r>
    </w:p>
    <w:p w:rsidR="003346C2" w:rsidRDefault="003346C2" w:rsidP="00FF2725">
      <w:pPr>
        <w:spacing w:after="0" w:line="240" w:lineRule="auto"/>
      </w:pPr>
    </w:p>
    <w:p w:rsidR="00FF2725" w:rsidRPr="00A32510" w:rsidRDefault="003346C2" w:rsidP="00FF2725">
      <w:pPr>
        <w:spacing w:after="0" w:line="240" w:lineRule="auto"/>
        <w:rPr>
          <w:rFonts w:ascii="Arial" w:hAnsi="Arial" w:cs="Arial"/>
          <w:color w:val="auto"/>
          <w:sz w:val="20"/>
          <w:szCs w:val="20"/>
        </w:rPr>
      </w:pPr>
      <w:hyperlink r:id="rId14" w:history="1">
        <w:r w:rsidR="00355155" w:rsidRPr="00344B37">
          <w:rPr>
            <w:rStyle w:val="Hipervnculo"/>
            <w:rFonts w:ascii="Arial" w:hAnsi="Arial" w:cs="Arial"/>
            <w:sz w:val="20"/>
            <w:szCs w:val="20"/>
          </w:rPr>
          <w:t>http://www.vitutor.net/1/65.html</w:t>
        </w:r>
      </w:hyperlink>
      <w:r w:rsidR="00355155">
        <w:rPr>
          <w:rFonts w:ascii="Arial" w:hAnsi="Arial" w:cs="Arial"/>
          <w:sz w:val="20"/>
          <w:szCs w:val="20"/>
        </w:rPr>
        <w:t xml:space="preserve"> </w:t>
      </w:r>
    </w:p>
    <w:bookmarkEnd w:id="0"/>
    <w:p w:rsidR="00FF2725" w:rsidRPr="00A32510" w:rsidRDefault="00FF2725">
      <w:pPr>
        <w:rPr>
          <w:rFonts w:ascii="Arial" w:hAnsi="Arial" w:cs="Arial"/>
          <w:sz w:val="20"/>
          <w:szCs w:val="20"/>
        </w:rPr>
      </w:pPr>
    </w:p>
    <w:sectPr w:rsidR="00FF2725" w:rsidRPr="00A32510" w:rsidSect="00165C43">
      <w:headerReference w:type="default" r:id="rId15"/>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3E3" w:rsidRDefault="00C863E3" w:rsidP="00060AE8">
      <w:pPr>
        <w:spacing w:after="0" w:line="240" w:lineRule="auto"/>
      </w:pPr>
      <w:r>
        <w:separator/>
      </w:r>
    </w:p>
  </w:endnote>
  <w:endnote w:type="continuationSeparator" w:id="0">
    <w:p w:rsidR="00C863E3" w:rsidRDefault="00C863E3" w:rsidP="00060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3E3" w:rsidRDefault="00C863E3" w:rsidP="00060AE8">
      <w:pPr>
        <w:spacing w:after="0" w:line="240" w:lineRule="auto"/>
      </w:pPr>
      <w:r>
        <w:separator/>
      </w:r>
    </w:p>
  </w:footnote>
  <w:footnote w:type="continuationSeparator" w:id="0">
    <w:p w:rsidR="00C863E3" w:rsidRDefault="00C863E3" w:rsidP="00060AE8">
      <w:pPr>
        <w:spacing w:after="0" w:line="240" w:lineRule="auto"/>
      </w:pPr>
      <w:r>
        <w:continuationSeparator/>
      </w:r>
    </w:p>
  </w:footnote>
  <w:footnote w:id="1">
    <w:p w:rsidR="006630E9" w:rsidRPr="00A26BBF" w:rsidRDefault="006630E9" w:rsidP="006630E9">
      <w:pPr>
        <w:pStyle w:val="Textonotapie"/>
        <w:rPr>
          <w:rFonts w:ascii="Arial" w:hAnsi="Arial" w:cs="Arial"/>
          <w:sz w:val="18"/>
          <w:szCs w:val="18"/>
          <w:lang w:val="es-AR"/>
        </w:rPr>
      </w:pPr>
      <w:r w:rsidRPr="00A26BBF">
        <w:rPr>
          <w:rStyle w:val="Refdenotaalpie"/>
          <w:rFonts w:ascii="Arial" w:hAnsi="Arial" w:cs="Arial"/>
          <w:sz w:val="18"/>
          <w:szCs w:val="18"/>
        </w:rPr>
        <w:footnoteRef/>
      </w:r>
      <w:r w:rsidRPr="00A26BBF">
        <w:rPr>
          <w:rFonts w:ascii="Arial" w:hAnsi="Arial" w:cs="Arial"/>
          <w:sz w:val="18"/>
          <w:szCs w:val="18"/>
        </w:rPr>
        <w:t xml:space="preserve"> </w:t>
      </w:r>
      <w:r w:rsidR="00381519" w:rsidRPr="00A26BBF">
        <w:rPr>
          <w:rFonts w:ascii="Arial" w:hAnsi="Arial" w:cs="Arial"/>
          <w:sz w:val="18"/>
          <w:szCs w:val="18"/>
        </w:rPr>
        <w:t>Tomado y adaptado de</w:t>
      </w:r>
      <w:r w:rsidR="00381519" w:rsidRPr="00A26BBF">
        <w:rPr>
          <w:rFonts w:ascii="Arial" w:hAnsi="Arial" w:cs="Arial"/>
          <w:sz w:val="18"/>
          <w:szCs w:val="18"/>
          <w:lang w:val="es-AR"/>
        </w:rPr>
        <w:t xml:space="preserve"> </w:t>
      </w:r>
      <w:hyperlink r:id="rId1" w:history="1">
        <w:r w:rsidR="00381519" w:rsidRPr="00A26BBF">
          <w:rPr>
            <w:rStyle w:val="Hipervnculo"/>
            <w:rFonts w:ascii="Arial" w:hAnsi="Arial" w:cs="Arial"/>
            <w:color w:val="auto"/>
            <w:sz w:val="18"/>
            <w:szCs w:val="18"/>
          </w:rPr>
          <w:t>http://es.wikipedia.org/wiki/Sistema_de_referencia</w:t>
        </w:r>
      </w:hyperlink>
    </w:p>
  </w:footnote>
  <w:footnote w:id="2">
    <w:p w:rsidR="006F5224" w:rsidRPr="00B61DC7" w:rsidRDefault="006F5224" w:rsidP="006F5224">
      <w:pPr>
        <w:spacing w:after="0" w:line="240" w:lineRule="auto"/>
        <w:rPr>
          <w:rFonts w:ascii="Arial" w:hAnsi="Arial" w:cs="Arial"/>
          <w:color w:val="auto"/>
          <w:sz w:val="18"/>
          <w:szCs w:val="18"/>
        </w:rPr>
      </w:pPr>
      <w:r w:rsidRPr="00B61DC7">
        <w:rPr>
          <w:rStyle w:val="Refdenotaalpie"/>
          <w:rFonts w:ascii="Arial" w:hAnsi="Arial" w:cs="Arial"/>
          <w:color w:val="auto"/>
          <w:sz w:val="18"/>
          <w:szCs w:val="18"/>
        </w:rPr>
        <w:footnoteRef/>
      </w:r>
      <w:r w:rsidRPr="00B61DC7">
        <w:rPr>
          <w:rFonts w:ascii="Arial" w:hAnsi="Arial" w:cs="Arial"/>
          <w:color w:val="auto"/>
          <w:sz w:val="18"/>
          <w:szCs w:val="18"/>
        </w:rPr>
        <w:t xml:space="preserve"> Tomado y adaptado de</w:t>
      </w:r>
      <w:r w:rsidRPr="00B61DC7">
        <w:rPr>
          <w:rFonts w:ascii="Arial" w:hAnsi="Arial" w:cs="Arial"/>
          <w:color w:val="auto"/>
          <w:sz w:val="18"/>
          <w:szCs w:val="18"/>
          <w:lang w:val="es-AR"/>
        </w:rPr>
        <w:t xml:space="preserve"> </w:t>
      </w:r>
      <w:hyperlink w:history="1"/>
      <w:hyperlink r:id="rId2" w:history="1">
        <w:r w:rsidRPr="00B61DC7">
          <w:rPr>
            <w:rStyle w:val="Hipervnculo"/>
            <w:rFonts w:ascii="Arial" w:hAnsi="Arial" w:cs="Arial"/>
            <w:color w:val="auto"/>
            <w:sz w:val="18"/>
            <w:szCs w:val="18"/>
          </w:rPr>
          <w:t>http://es.wikipedia.org/wiki/Punto_cardinal</w:t>
        </w:r>
      </w:hyperlink>
    </w:p>
    <w:p w:rsidR="006F5224" w:rsidRPr="00B61DC7" w:rsidRDefault="006F5224" w:rsidP="006F5224">
      <w:pPr>
        <w:pStyle w:val="Textonotapie"/>
        <w:rPr>
          <w:rFonts w:ascii="Arial" w:hAnsi="Arial" w:cs="Arial"/>
          <w:sz w:val="18"/>
          <w:szCs w:val="18"/>
          <w:lang w:val="es-AR"/>
        </w:rPr>
      </w:pPr>
    </w:p>
  </w:footnote>
  <w:footnote w:id="3">
    <w:p w:rsidR="006F5224" w:rsidRPr="00B61DC7" w:rsidRDefault="006F5224" w:rsidP="006F5224">
      <w:pPr>
        <w:pStyle w:val="Textonotapie"/>
        <w:rPr>
          <w:rFonts w:ascii="Arial" w:hAnsi="Arial" w:cs="Arial"/>
          <w:sz w:val="18"/>
          <w:szCs w:val="18"/>
          <w:lang w:val="es-AR"/>
        </w:rPr>
      </w:pPr>
      <w:r w:rsidRPr="00B61DC7">
        <w:rPr>
          <w:rStyle w:val="Refdenotaalpie"/>
          <w:rFonts w:ascii="Arial" w:hAnsi="Arial" w:cs="Arial"/>
          <w:sz w:val="18"/>
          <w:szCs w:val="18"/>
        </w:rPr>
        <w:footnoteRef/>
      </w:r>
      <w:r w:rsidRPr="00B61DC7">
        <w:rPr>
          <w:rFonts w:ascii="Arial" w:hAnsi="Arial" w:cs="Arial"/>
          <w:sz w:val="18"/>
          <w:szCs w:val="18"/>
        </w:rPr>
        <w:t xml:space="preserve"> Imagen tomada y adaptada de</w:t>
      </w:r>
      <w:r w:rsidRPr="00B61DC7">
        <w:rPr>
          <w:rFonts w:ascii="Arial" w:hAnsi="Arial" w:cs="Arial"/>
          <w:sz w:val="18"/>
          <w:szCs w:val="18"/>
          <w:lang w:val="es-AR"/>
        </w:rPr>
        <w:t xml:space="preserve"> </w:t>
      </w:r>
      <w:hyperlink r:id="rId3" w:history="1">
        <w:r w:rsidRPr="00B61DC7">
          <w:rPr>
            <w:rStyle w:val="Hipervnculo"/>
            <w:rFonts w:ascii="Arial" w:hAnsi="Arial" w:cs="Arial"/>
            <w:color w:val="auto"/>
            <w:sz w:val="18"/>
            <w:szCs w:val="18"/>
          </w:rPr>
          <w:t>http://lewebpedagogique.com/hispadictos/2008/05/25/los-puntos-cardinales/</w:t>
        </w:r>
      </w:hyperlink>
      <w:r w:rsidRPr="00B61DC7">
        <w:rPr>
          <w:rFonts w:ascii="Arial" w:hAnsi="Arial" w:cs="Arial"/>
          <w:sz w:val="18"/>
          <w:szCs w:val="18"/>
        </w:rPr>
        <w:t xml:space="preserve"> </w:t>
      </w:r>
      <w:hyperlink w:history="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C43" w:rsidRPr="00C17CC6" w:rsidRDefault="003346C2" w:rsidP="00165C43">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0E2953" w:rsidRPr="00C17CC6">
      <w:rPr>
        <w:rFonts w:ascii="Arial" w:hAnsi="Arial"/>
        <w:i/>
        <w:sz w:val="20"/>
      </w:rPr>
      <w:t>RECURSO COGNITIVO</w:t>
    </w:r>
  </w:p>
  <w:p w:rsidR="00165C43" w:rsidRPr="00C17CC6" w:rsidRDefault="000E2953" w:rsidP="00165C43">
    <w:pPr>
      <w:pStyle w:val="Encabezado"/>
      <w:spacing w:after="0" w:line="240" w:lineRule="auto"/>
      <w:jc w:val="right"/>
      <w:rPr>
        <w:rFonts w:ascii="Arial" w:hAnsi="Arial"/>
        <w:sz w:val="20"/>
      </w:rPr>
    </w:pPr>
    <w:r w:rsidRPr="00C17CC6">
      <w:rPr>
        <w:rFonts w:ascii="Arial" w:hAnsi="Arial"/>
        <w:sz w:val="20"/>
      </w:rPr>
      <w:t xml:space="preserve">ÁREA: </w:t>
    </w:r>
    <w:r>
      <w:rPr>
        <w:rFonts w:ascii="Arial" w:hAnsi="Arial"/>
        <w:sz w:val="20"/>
      </w:rPr>
      <w:t>Matemáticas</w:t>
    </w:r>
  </w:p>
  <w:p w:rsidR="005D5AB4" w:rsidRDefault="000E2953" w:rsidP="00165C43">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w:t>
    </w:r>
    <w:r w:rsidR="005D5AB4">
      <w:rPr>
        <w:rFonts w:ascii="Arial" w:hAnsi="Arial"/>
        <w:sz w:val="20"/>
      </w:rPr>
      <w:t>Coordenadas cartesianas</w:t>
    </w:r>
  </w:p>
  <w:p w:rsidR="00165C43" w:rsidRPr="00674FE7" w:rsidRDefault="000E2953" w:rsidP="00165C43">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w:t>
    </w:r>
    <w:r w:rsidR="005D5AB4">
      <w:rPr>
        <w:rFonts w:ascii="Arial" w:hAnsi="Arial"/>
        <w:sz w:val="20"/>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4E00"/>
    <w:multiLevelType w:val="hybridMultilevel"/>
    <w:tmpl w:val="9718EB7E"/>
    <w:lvl w:ilvl="0" w:tplc="2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B486ED4"/>
    <w:multiLevelType w:val="hybridMultilevel"/>
    <w:tmpl w:val="2F646EB2"/>
    <w:lvl w:ilvl="0" w:tplc="F754F308">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240A4C2B"/>
    <w:multiLevelType w:val="hybridMultilevel"/>
    <w:tmpl w:val="9718EB7E"/>
    <w:lvl w:ilvl="0" w:tplc="2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5E31DB1"/>
    <w:multiLevelType w:val="hybridMultilevel"/>
    <w:tmpl w:val="40880B0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DCE729A"/>
    <w:multiLevelType w:val="hybridMultilevel"/>
    <w:tmpl w:val="C57CB164"/>
    <w:lvl w:ilvl="0" w:tplc="AF4A5EF8">
      <w:start w:val="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9">
    <w:nsid w:val="3F736AB7"/>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0">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1">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C9F3F4E"/>
    <w:multiLevelType w:val="hybridMultilevel"/>
    <w:tmpl w:val="C57CB164"/>
    <w:lvl w:ilvl="0" w:tplc="AF4A5EF8">
      <w:start w:val="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3">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5127103D"/>
    <w:multiLevelType w:val="hybridMultilevel"/>
    <w:tmpl w:val="C57CB164"/>
    <w:lvl w:ilvl="0" w:tplc="AF4A5EF8">
      <w:start w:val="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5">
    <w:nsid w:val="54661C25"/>
    <w:multiLevelType w:val="hybridMultilevel"/>
    <w:tmpl w:val="7A404BC8"/>
    <w:lvl w:ilvl="0" w:tplc="A32422DA">
      <w:start w:val="1"/>
      <w:numFmt w:val="decimal"/>
      <w:lvlText w:val="%1."/>
      <w:lvlJc w:val="left"/>
      <w:pPr>
        <w:ind w:left="1140" w:hanging="360"/>
      </w:pPr>
      <w:rPr>
        <w:rFonts w:ascii="Arial" w:eastAsia="Calibri" w:hAnsi="Arial" w:cs="Arial"/>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6">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16"/>
  </w:num>
  <w:num w:numId="2">
    <w:abstractNumId w:val="13"/>
  </w:num>
  <w:num w:numId="3">
    <w:abstractNumId w:val="10"/>
  </w:num>
  <w:num w:numId="4">
    <w:abstractNumId w:val="2"/>
  </w:num>
  <w:num w:numId="5">
    <w:abstractNumId w:val="6"/>
  </w:num>
  <w:num w:numId="6">
    <w:abstractNumId w:val="7"/>
  </w:num>
  <w:num w:numId="7">
    <w:abstractNumId w:val="3"/>
  </w:num>
  <w:num w:numId="8">
    <w:abstractNumId w:val="11"/>
  </w:num>
  <w:num w:numId="9">
    <w:abstractNumId w:val="12"/>
  </w:num>
  <w:num w:numId="10">
    <w:abstractNumId w:val="5"/>
  </w:num>
  <w:num w:numId="11">
    <w:abstractNumId w:val="1"/>
  </w:num>
  <w:num w:numId="12">
    <w:abstractNumId w:val="8"/>
  </w:num>
  <w:num w:numId="13">
    <w:abstractNumId w:val="14"/>
  </w:num>
  <w:num w:numId="14">
    <w:abstractNumId w:val="9"/>
  </w:num>
  <w:num w:numId="15">
    <w:abstractNumId w:val="4"/>
  </w:num>
  <w:num w:numId="16">
    <w:abstractNumId w:val="1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60AE8"/>
    <w:rsid w:val="00017F4C"/>
    <w:rsid w:val="00031613"/>
    <w:rsid w:val="00051DDA"/>
    <w:rsid w:val="00060AE8"/>
    <w:rsid w:val="00075644"/>
    <w:rsid w:val="0008414E"/>
    <w:rsid w:val="0008730C"/>
    <w:rsid w:val="000926BE"/>
    <w:rsid w:val="000E2953"/>
    <w:rsid w:val="001067F2"/>
    <w:rsid w:val="00116C6D"/>
    <w:rsid w:val="00146267"/>
    <w:rsid w:val="00164AA3"/>
    <w:rsid w:val="00165C43"/>
    <w:rsid w:val="001C2196"/>
    <w:rsid w:val="001F48C4"/>
    <w:rsid w:val="001F5732"/>
    <w:rsid w:val="00204D11"/>
    <w:rsid w:val="00214D7E"/>
    <w:rsid w:val="00215CD6"/>
    <w:rsid w:val="00221A35"/>
    <w:rsid w:val="002424D5"/>
    <w:rsid w:val="002660EF"/>
    <w:rsid w:val="002947DA"/>
    <w:rsid w:val="002A555E"/>
    <w:rsid w:val="00321ACB"/>
    <w:rsid w:val="003346C2"/>
    <w:rsid w:val="00355155"/>
    <w:rsid w:val="00363F8E"/>
    <w:rsid w:val="00381519"/>
    <w:rsid w:val="00390C19"/>
    <w:rsid w:val="003B21DA"/>
    <w:rsid w:val="003D1E7F"/>
    <w:rsid w:val="003D425C"/>
    <w:rsid w:val="003F6F3D"/>
    <w:rsid w:val="004020E3"/>
    <w:rsid w:val="00417BC0"/>
    <w:rsid w:val="00445F96"/>
    <w:rsid w:val="00446B58"/>
    <w:rsid w:val="00481FBD"/>
    <w:rsid w:val="004D5F10"/>
    <w:rsid w:val="00520D29"/>
    <w:rsid w:val="005271F7"/>
    <w:rsid w:val="00540253"/>
    <w:rsid w:val="0056430A"/>
    <w:rsid w:val="005705EE"/>
    <w:rsid w:val="00576879"/>
    <w:rsid w:val="00592312"/>
    <w:rsid w:val="005B4291"/>
    <w:rsid w:val="005D5AB4"/>
    <w:rsid w:val="00604361"/>
    <w:rsid w:val="0060451B"/>
    <w:rsid w:val="0061077C"/>
    <w:rsid w:val="00627AF9"/>
    <w:rsid w:val="00636AA4"/>
    <w:rsid w:val="00662336"/>
    <w:rsid w:val="006630E9"/>
    <w:rsid w:val="00692E12"/>
    <w:rsid w:val="00697946"/>
    <w:rsid w:val="006D228A"/>
    <w:rsid w:val="006F5224"/>
    <w:rsid w:val="006F7C3A"/>
    <w:rsid w:val="00736617"/>
    <w:rsid w:val="0077105D"/>
    <w:rsid w:val="00786C47"/>
    <w:rsid w:val="007B6624"/>
    <w:rsid w:val="007D255C"/>
    <w:rsid w:val="007F2A40"/>
    <w:rsid w:val="007F2D8D"/>
    <w:rsid w:val="007F7FA2"/>
    <w:rsid w:val="008330B9"/>
    <w:rsid w:val="008331C9"/>
    <w:rsid w:val="008406E0"/>
    <w:rsid w:val="00857DE1"/>
    <w:rsid w:val="0086037F"/>
    <w:rsid w:val="008909C4"/>
    <w:rsid w:val="008D237D"/>
    <w:rsid w:val="008D55AA"/>
    <w:rsid w:val="008F6B75"/>
    <w:rsid w:val="009307F5"/>
    <w:rsid w:val="009775B6"/>
    <w:rsid w:val="009B50BF"/>
    <w:rsid w:val="00A07F0D"/>
    <w:rsid w:val="00A26BBF"/>
    <w:rsid w:val="00A32510"/>
    <w:rsid w:val="00A519A8"/>
    <w:rsid w:val="00AD27EF"/>
    <w:rsid w:val="00AE0037"/>
    <w:rsid w:val="00AF3993"/>
    <w:rsid w:val="00B00BBE"/>
    <w:rsid w:val="00B1784B"/>
    <w:rsid w:val="00B359DA"/>
    <w:rsid w:val="00B6570E"/>
    <w:rsid w:val="00B67A43"/>
    <w:rsid w:val="00B7713F"/>
    <w:rsid w:val="00B77C98"/>
    <w:rsid w:val="00B91E1A"/>
    <w:rsid w:val="00BC5E93"/>
    <w:rsid w:val="00C843BC"/>
    <w:rsid w:val="00C863E3"/>
    <w:rsid w:val="00C95CC5"/>
    <w:rsid w:val="00CA3A31"/>
    <w:rsid w:val="00CE1565"/>
    <w:rsid w:val="00D1660E"/>
    <w:rsid w:val="00D32264"/>
    <w:rsid w:val="00D471A5"/>
    <w:rsid w:val="00E14B2F"/>
    <w:rsid w:val="00E17FC8"/>
    <w:rsid w:val="00E2733C"/>
    <w:rsid w:val="00E302F2"/>
    <w:rsid w:val="00E31161"/>
    <w:rsid w:val="00E37981"/>
    <w:rsid w:val="00EC1E86"/>
    <w:rsid w:val="00ED2B7E"/>
    <w:rsid w:val="00EE410D"/>
    <w:rsid w:val="00F224A4"/>
    <w:rsid w:val="00F47F76"/>
    <w:rsid w:val="00F5764D"/>
    <w:rsid w:val="00F949C2"/>
    <w:rsid w:val="00F95B39"/>
    <w:rsid w:val="00FA73BE"/>
    <w:rsid w:val="00FE3AB6"/>
    <w:rsid w:val="00FF27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AE8"/>
    <w:pPr>
      <w:spacing w:line="276" w:lineRule="auto"/>
      <w:jc w:val="left"/>
    </w:pPr>
    <w:rPr>
      <w:rFonts w:ascii="Calibri" w:eastAsia="Calibri" w:hAnsi="Calibri" w:cs="Calibri"/>
      <w:color w:val="00000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1"/>
    <w:uiPriority w:val="99"/>
    <w:semiHidden/>
    <w:unhideWhenUsed/>
    <w:rsid w:val="00060AE8"/>
    <w:pPr>
      <w:spacing w:after="0" w:line="240" w:lineRule="auto"/>
    </w:pPr>
    <w:rPr>
      <w:rFonts w:ascii="Tahoma" w:hAnsi="Tahoma" w:cs="Tahoma"/>
      <w:sz w:val="16"/>
      <w:szCs w:val="16"/>
    </w:rPr>
  </w:style>
  <w:style w:type="character" w:customStyle="1" w:styleId="TextodegloboCar">
    <w:name w:val="Texto de globo Car"/>
    <w:basedOn w:val="Fuentedeprrafopredeter"/>
    <w:uiPriority w:val="99"/>
    <w:semiHidden/>
    <w:rsid w:val="005F6630"/>
    <w:rPr>
      <w:rFonts w:ascii="Lucida Grande" w:hAnsi="Lucida Grande"/>
      <w:sz w:val="18"/>
      <w:szCs w:val="18"/>
    </w:rPr>
  </w:style>
  <w:style w:type="character" w:customStyle="1" w:styleId="TextodegloboCar0">
    <w:name w:val="Texto de globo Car"/>
    <w:basedOn w:val="Fuentedeprrafopredeter"/>
    <w:uiPriority w:val="99"/>
    <w:semiHidden/>
    <w:rsid w:val="005F6630"/>
    <w:rPr>
      <w:rFonts w:ascii="Lucida Grande" w:hAnsi="Lucida Grande"/>
      <w:sz w:val="18"/>
      <w:szCs w:val="18"/>
    </w:rPr>
  </w:style>
  <w:style w:type="paragraph" w:styleId="Encabezado">
    <w:name w:val="header"/>
    <w:basedOn w:val="Normal"/>
    <w:link w:val="EncabezadoCar"/>
    <w:rsid w:val="00060AE8"/>
    <w:pPr>
      <w:tabs>
        <w:tab w:val="center" w:pos="4419"/>
        <w:tab w:val="right" w:pos="8838"/>
      </w:tabs>
    </w:pPr>
  </w:style>
  <w:style w:type="character" w:customStyle="1" w:styleId="EncabezadoCar">
    <w:name w:val="Encabezado Car"/>
    <w:basedOn w:val="Fuentedeprrafopredeter"/>
    <w:link w:val="Encabezado"/>
    <w:rsid w:val="00060AE8"/>
    <w:rPr>
      <w:rFonts w:ascii="Calibri" w:eastAsia="Calibri" w:hAnsi="Calibri" w:cs="Calibri"/>
      <w:color w:val="000000"/>
      <w:lang w:val="es-CO" w:eastAsia="es-CO"/>
    </w:rPr>
  </w:style>
  <w:style w:type="paragraph" w:styleId="Textonotapie">
    <w:name w:val="footnote text"/>
    <w:basedOn w:val="Normal"/>
    <w:link w:val="TextonotapieCar"/>
    <w:uiPriority w:val="99"/>
    <w:rsid w:val="00060AE8"/>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060AE8"/>
    <w:rPr>
      <w:rFonts w:ascii="Cambria" w:eastAsia="Cambria" w:hAnsi="Cambria" w:cs="Times New Roman"/>
      <w:sz w:val="24"/>
      <w:szCs w:val="24"/>
      <w:lang w:val="es-ES_tradnl"/>
    </w:rPr>
  </w:style>
  <w:style w:type="character" w:styleId="Refdenotaalpie">
    <w:name w:val="footnote reference"/>
    <w:basedOn w:val="Fuentedeprrafopredeter"/>
    <w:uiPriority w:val="99"/>
    <w:rsid w:val="00060AE8"/>
    <w:rPr>
      <w:vertAlign w:val="superscript"/>
    </w:rPr>
  </w:style>
  <w:style w:type="character" w:styleId="Hipervnculo">
    <w:name w:val="Hyperlink"/>
    <w:basedOn w:val="Fuentedeprrafopredeter"/>
    <w:uiPriority w:val="99"/>
    <w:unhideWhenUsed/>
    <w:rsid w:val="00060AE8"/>
    <w:rPr>
      <w:color w:val="0000FF"/>
      <w:u w:val="single"/>
    </w:rPr>
  </w:style>
  <w:style w:type="table" w:customStyle="1" w:styleId="Sombreadoclaro-nfasis11">
    <w:name w:val="Sombreado claro - Énfasis 11"/>
    <w:basedOn w:val="Tablanormal"/>
    <w:uiPriority w:val="60"/>
    <w:rsid w:val="00060AE8"/>
    <w:pPr>
      <w:spacing w:after="0"/>
      <w:jc w:val="left"/>
    </w:pPr>
    <w:rPr>
      <w:rFonts w:ascii="Calibri" w:eastAsia="Calibri" w:hAnsi="Calibri" w:cs="Times New Roman"/>
      <w:color w:val="365F91"/>
      <w:sz w:val="20"/>
      <w:szCs w:val="20"/>
      <w:lang w:val="es-CO"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060AE8"/>
    <w:pPr>
      <w:ind w:left="720"/>
      <w:contextualSpacing/>
    </w:pPr>
    <w:rPr>
      <w:rFonts w:cs="Times New Roman"/>
      <w:color w:val="auto"/>
      <w:lang w:eastAsia="en-US"/>
    </w:rPr>
  </w:style>
  <w:style w:type="table" w:customStyle="1" w:styleId="Sombreadoclaro-nfasis113">
    <w:name w:val="Sombreado claro - Énfasis 113"/>
    <w:basedOn w:val="Tablanormal"/>
    <w:uiPriority w:val="60"/>
    <w:rsid w:val="00060AE8"/>
    <w:pPr>
      <w:spacing w:after="0"/>
      <w:jc w:val="left"/>
    </w:pPr>
    <w:rPr>
      <w:rFonts w:ascii="Calibri" w:eastAsia="Calibri" w:hAnsi="Calibri" w:cs="Times New Roman"/>
      <w:color w:val="365F91" w:themeColor="accent1" w:themeShade="BF"/>
      <w:sz w:val="20"/>
      <w:szCs w:val="20"/>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060AE8"/>
    <w:pPr>
      <w:spacing w:after="0"/>
      <w:jc w:val="left"/>
    </w:pPr>
    <w:rPr>
      <w:rFonts w:ascii="Calibri" w:eastAsia="Calibri" w:hAnsi="Calibri" w:cs="Times New Roman"/>
      <w:sz w:val="20"/>
      <w:szCs w:val="20"/>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TextodegloboCar1">
    <w:name w:val="Texto de globo Car1"/>
    <w:basedOn w:val="Fuentedeprrafopredeter"/>
    <w:link w:val="Textodeglobo"/>
    <w:uiPriority w:val="99"/>
    <w:semiHidden/>
    <w:rsid w:val="00060AE8"/>
    <w:rPr>
      <w:rFonts w:ascii="Tahoma" w:eastAsia="Calibri" w:hAnsi="Tahoma" w:cs="Tahoma"/>
      <w:color w:val="000000"/>
      <w:sz w:val="16"/>
      <w:szCs w:val="16"/>
      <w:lang w:val="es-CO" w:eastAsia="es-CO"/>
    </w:rPr>
  </w:style>
  <w:style w:type="paragraph" w:styleId="Piedepgina">
    <w:name w:val="footer"/>
    <w:basedOn w:val="Normal"/>
    <w:link w:val="PiedepginaCar"/>
    <w:uiPriority w:val="99"/>
    <w:semiHidden/>
    <w:unhideWhenUsed/>
    <w:rsid w:val="005D5AB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5D5AB4"/>
    <w:rPr>
      <w:rFonts w:ascii="Calibri" w:eastAsia="Calibri" w:hAnsi="Calibri" w:cs="Calibri"/>
      <w:color w:val="000000"/>
      <w:lang w:val="es-CO" w:eastAsia="es-CO"/>
    </w:rPr>
  </w:style>
  <w:style w:type="character" w:customStyle="1" w:styleId="apple-style-span">
    <w:name w:val="apple-style-span"/>
    <w:basedOn w:val="Fuentedeprrafopredeter"/>
    <w:rsid w:val="006F7C3A"/>
  </w:style>
  <w:style w:type="character" w:customStyle="1" w:styleId="apple-converted-space">
    <w:name w:val="apple-converted-space"/>
    <w:basedOn w:val="Fuentedeprrafopredeter"/>
    <w:rsid w:val="006F7C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444917">
      <w:bodyDiv w:val="1"/>
      <w:marLeft w:val="0"/>
      <w:marRight w:val="0"/>
      <w:marTop w:val="0"/>
      <w:marBottom w:val="0"/>
      <w:divBdr>
        <w:top w:val="none" w:sz="0" w:space="0" w:color="auto"/>
        <w:left w:val="none" w:sz="0" w:space="0" w:color="auto"/>
        <w:bottom w:val="none" w:sz="0" w:space="0" w:color="auto"/>
        <w:right w:val="none" w:sz="0" w:space="0" w:color="auto"/>
      </w:divBdr>
    </w:div>
    <w:div w:id="367264503">
      <w:bodyDiv w:val="1"/>
      <w:marLeft w:val="0"/>
      <w:marRight w:val="0"/>
      <w:marTop w:val="0"/>
      <w:marBottom w:val="0"/>
      <w:divBdr>
        <w:top w:val="none" w:sz="0" w:space="0" w:color="auto"/>
        <w:left w:val="none" w:sz="0" w:space="0" w:color="auto"/>
        <w:bottom w:val="none" w:sz="0" w:space="0" w:color="auto"/>
        <w:right w:val="none" w:sz="0" w:space="0" w:color="auto"/>
      </w:divBdr>
    </w:div>
    <w:div w:id="62542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dilatex.com/index_archivos/algebra5tintas.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s.wikipedia.org/wiki/Coordenadas_cartesian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s.wikipedia.org/wiki/Sistema_de_coordenad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s.wikipedia.org/wiki/Punto_cardinal" TargetMode="External"/><Relationship Id="rId4" Type="http://schemas.openxmlformats.org/officeDocument/2006/relationships/settings" Target="settings.xml"/><Relationship Id="rId9" Type="http://schemas.openxmlformats.org/officeDocument/2006/relationships/hyperlink" Target="http://es.wikipedia.org/wiki/Sistema_de_referencia" TargetMode="External"/><Relationship Id="rId14" Type="http://schemas.openxmlformats.org/officeDocument/2006/relationships/hyperlink" Target="http://www.vitutor.net/1/65.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lewebpedagogique.com/hispadictos/2008/05/25/los-puntos-cardinales/" TargetMode="External"/><Relationship Id="rId2" Type="http://schemas.openxmlformats.org/officeDocument/2006/relationships/hyperlink" Target="http://es.wikipedia.org/wiki/Punto_cardinal" TargetMode="External"/><Relationship Id="rId1" Type="http://schemas.openxmlformats.org/officeDocument/2006/relationships/hyperlink" Target="http://es.wikipedia.org/wiki/Sistema_de_referenc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5</Pages>
  <Words>1235</Words>
  <Characters>6798</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8017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Final</dc:creator>
  <cp:lastModifiedBy>WIMTHER</cp:lastModifiedBy>
  <cp:revision>74</cp:revision>
  <cp:lastPrinted>2011-08-26T09:02:00Z</cp:lastPrinted>
  <dcterms:created xsi:type="dcterms:W3CDTF">2011-06-14T15:51:00Z</dcterms:created>
  <dcterms:modified xsi:type="dcterms:W3CDTF">2011-08-29T15:34:00Z</dcterms:modified>
</cp:coreProperties>
</file>